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0AE" w:rsidRDefault="00194532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8600AE" w:rsidRDefault="00241BC9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2B332E6" wp14:editId="2FB453FC">
            <wp:simplePos x="0" y="0"/>
            <wp:positionH relativeFrom="column">
              <wp:posOffset>1461135</wp:posOffset>
            </wp:positionH>
            <wp:positionV relativeFrom="paragraph">
              <wp:posOffset>266065</wp:posOffset>
            </wp:positionV>
            <wp:extent cx="6511925" cy="1894840"/>
            <wp:effectExtent l="0" t="0" r="0" b="0"/>
            <wp:wrapNone/>
            <wp:docPr id="1" name="Рисунок 1" descr="C:\Users\Богандинская №2\Downloads\titul_page-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1BC9" w:rsidRDefault="00241BC9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41BC9" w:rsidRDefault="00241BC9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41BC9" w:rsidRDefault="00241BC9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41BC9" w:rsidRDefault="00241BC9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41BC9" w:rsidRDefault="00241BC9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41BC9" w:rsidRDefault="00241BC9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600AE" w:rsidRDefault="00194532">
      <w:pPr>
        <w:widowControl w:val="0"/>
        <w:spacing w:before="267" w:after="0" w:line="319" w:lineRule="exact"/>
        <w:ind w:left="1101" w:right="6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</w:p>
    <w:p w:rsidR="008600AE" w:rsidRDefault="008600AE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23"/>
          <w:szCs w:val="28"/>
        </w:rPr>
      </w:pPr>
    </w:p>
    <w:p w:rsidR="008600AE" w:rsidRDefault="00194532">
      <w:pPr>
        <w:widowControl w:val="0"/>
        <w:spacing w:after="0" w:line="319" w:lineRule="exact"/>
        <w:ind w:left="1097" w:right="6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коррекционного курса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«Логопедические занятия»</w:t>
      </w:r>
    </w:p>
    <w:p w:rsidR="008600AE" w:rsidRDefault="00194532">
      <w:pPr>
        <w:widowControl w:val="0"/>
        <w:spacing w:after="0" w:line="319" w:lineRule="exact"/>
        <w:ind w:left="1101" w:right="6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68481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9</w:t>
      </w:r>
      <w:r w:rsidR="00241BC9">
        <w:rPr>
          <w:rFonts w:ascii="Times New Roman" w:eastAsia="Times New Roman" w:hAnsi="Times New Roman" w:cs="Times New Roman"/>
          <w:sz w:val="28"/>
          <w:szCs w:val="28"/>
        </w:rPr>
        <w:t xml:space="preserve"> класса с </w:t>
      </w:r>
      <w:r w:rsidR="0068481F">
        <w:rPr>
          <w:rFonts w:ascii="Times New Roman" w:eastAsia="Times New Roman" w:hAnsi="Times New Roman" w:cs="Times New Roman"/>
          <w:sz w:val="28"/>
          <w:szCs w:val="28"/>
        </w:rPr>
        <w:t>УО (ИН)</w:t>
      </w:r>
      <w:r w:rsidR="009747DE">
        <w:rPr>
          <w:rFonts w:ascii="Times New Roman" w:eastAsia="Times New Roman" w:hAnsi="Times New Roman" w:cs="Times New Roman"/>
          <w:sz w:val="28"/>
          <w:szCs w:val="28"/>
        </w:rPr>
        <w:t xml:space="preserve"> (вариант</w:t>
      </w:r>
      <w:r w:rsidR="00241BC9">
        <w:rPr>
          <w:rFonts w:ascii="Times New Roman" w:eastAsia="Times New Roman" w:hAnsi="Times New Roman" w:cs="Times New Roman"/>
          <w:sz w:val="28"/>
          <w:szCs w:val="28"/>
        </w:rPr>
        <w:t xml:space="preserve"> 8.</w:t>
      </w:r>
      <w:r w:rsidR="009747D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600AE" w:rsidRDefault="008600AE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03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005"/>
        <w:gridCol w:w="10029"/>
      </w:tblGrid>
      <w:tr w:rsidR="008600AE">
        <w:trPr>
          <w:trHeight w:val="296"/>
        </w:trPr>
        <w:tc>
          <w:tcPr>
            <w:tcW w:w="4005" w:type="dxa"/>
          </w:tcPr>
          <w:p w:rsidR="008600AE" w:rsidRDefault="0019453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Коррекционный курс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8600AE" w:rsidRDefault="0019453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Логопедические занятия</w:t>
            </w:r>
          </w:p>
        </w:tc>
      </w:tr>
      <w:tr w:rsidR="008600AE">
        <w:trPr>
          <w:trHeight w:val="296"/>
        </w:trPr>
        <w:tc>
          <w:tcPr>
            <w:tcW w:w="4005" w:type="dxa"/>
          </w:tcPr>
          <w:p w:rsidR="008600AE" w:rsidRDefault="0019453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8600AE" w:rsidRDefault="00241B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8600AE">
        <w:trPr>
          <w:trHeight w:val="279"/>
        </w:trPr>
        <w:tc>
          <w:tcPr>
            <w:tcW w:w="4005" w:type="dxa"/>
          </w:tcPr>
          <w:p w:rsidR="008600AE" w:rsidRDefault="0019453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8600AE" w:rsidRDefault="00241B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8600AE">
        <w:trPr>
          <w:trHeight w:val="296"/>
        </w:trPr>
        <w:tc>
          <w:tcPr>
            <w:tcW w:w="4005" w:type="dxa"/>
          </w:tcPr>
          <w:p w:rsidR="008600AE" w:rsidRDefault="0019453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8600AE" w:rsidRDefault="003451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8600AE">
        <w:trPr>
          <w:trHeight w:val="279"/>
        </w:trPr>
        <w:tc>
          <w:tcPr>
            <w:tcW w:w="4005" w:type="dxa"/>
          </w:tcPr>
          <w:p w:rsidR="008600AE" w:rsidRDefault="0019453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8600AE" w:rsidRDefault="003451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8600AE" w:rsidRDefault="008600AE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600AE" w:rsidRDefault="00194532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- логопед: Вятчинина М.А.</w:t>
      </w:r>
    </w:p>
    <w:p w:rsidR="008600AE" w:rsidRDefault="008600AE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600AE" w:rsidRDefault="008600AE">
      <w:pPr>
        <w:rPr>
          <w:rFonts w:ascii="Times New Roman" w:hAnsi="Times New Roman" w:cs="Times New Roman"/>
          <w:sz w:val="24"/>
          <w:szCs w:val="24"/>
        </w:rPr>
      </w:pPr>
    </w:p>
    <w:p w:rsidR="00241BC9" w:rsidRDefault="00241BC9">
      <w:pPr>
        <w:rPr>
          <w:rFonts w:ascii="Times New Roman" w:hAnsi="Times New Roman" w:cs="Times New Roman"/>
          <w:sz w:val="24"/>
          <w:szCs w:val="24"/>
        </w:rPr>
      </w:pPr>
    </w:p>
    <w:p w:rsidR="008600AE" w:rsidRDefault="00194532">
      <w:pPr>
        <w:pStyle w:val="a9"/>
        <w:spacing w:after="0" w:line="240" w:lineRule="auto"/>
        <w:ind w:left="14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8600AE" w:rsidRDefault="008600AE">
      <w:pPr>
        <w:pStyle w:val="a9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7671" w:rsidRPr="00AA7671" w:rsidRDefault="00194532" w:rsidP="00AA7671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671">
        <w:rPr>
          <w:rFonts w:ascii="Times New Roman" w:hAnsi="Times New Roman" w:cs="Times New Roman"/>
          <w:sz w:val="24"/>
          <w:szCs w:val="24"/>
        </w:rPr>
        <w:t>Коррекционный курс «Логопедические занятия» является обязательной частью коррекционно-развивающей об</w:t>
      </w:r>
      <w:r w:rsidR="009747DE" w:rsidRPr="00AA7671">
        <w:rPr>
          <w:rFonts w:ascii="Times New Roman" w:hAnsi="Times New Roman" w:cs="Times New Roman"/>
          <w:sz w:val="24"/>
          <w:szCs w:val="24"/>
        </w:rPr>
        <w:t>ласти ФАОП ООО обучающихся с УО (вариант 1)</w:t>
      </w:r>
      <w:r w:rsidRPr="00AA7671">
        <w:rPr>
          <w:rFonts w:ascii="Times New Roman" w:hAnsi="Times New Roman" w:cs="Times New Roman"/>
          <w:sz w:val="24"/>
          <w:szCs w:val="24"/>
        </w:rPr>
        <w:t>. Курс обеспечивается логопедическим сопровождением и направлен на преодоление и/или ослабление нарушений/недостатков речевого развития у обучающихся 5–9 классов, получающих образование в соответст</w:t>
      </w:r>
      <w:r w:rsidR="009747DE" w:rsidRPr="00AA7671">
        <w:rPr>
          <w:rFonts w:ascii="Times New Roman" w:hAnsi="Times New Roman" w:cs="Times New Roman"/>
          <w:sz w:val="24"/>
          <w:szCs w:val="24"/>
        </w:rPr>
        <w:t xml:space="preserve">вии с ФАОП </w:t>
      </w:r>
      <w:proofErr w:type="gramStart"/>
      <w:r w:rsidR="009747DE" w:rsidRPr="00AA7671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9747DE" w:rsidRPr="00AA7671">
        <w:rPr>
          <w:rFonts w:ascii="Times New Roman" w:hAnsi="Times New Roman" w:cs="Times New Roman"/>
          <w:sz w:val="24"/>
          <w:szCs w:val="24"/>
        </w:rPr>
        <w:t xml:space="preserve"> обучающихся с УО (вариант 1)</w:t>
      </w:r>
      <w:r w:rsidR="00AA7671" w:rsidRPr="00AA7671">
        <w:rPr>
          <w:rFonts w:ascii="Times New Roman" w:hAnsi="Times New Roman" w:cs="Times New Roman"/>
          <w:sz w:val="24"/>
          <w:szCs w:val="24"/>
        </w:rPr>
        <w:t xml:space="preserve"> </w:t>
      </w:r>
      <w:r w:rsidR="00AA7671" w:rsidRPr="00AA7671">
        <w:rPr>
          <w:rFonts w:ascii="Times New Roman" w:eastAsia="Calibri" w:hAnsi="Times New Roman" w:cs="Times New Roman"/>
          <w:sz w:val="24"/>
          <w:szCs w:val="24"/>
        </w:rPr>
        <w:t>от 24.11.2022 № 1026.</w:t>
      </w:r>
    </w:p>
    <w:p w:rsidR="008600AE" w:rsidRPr="00AA7671" w:rsidRDefault="00194532" w:rsidP="00A6298D">
      <w:pPr>
        <w:pStyle w:val="af"/>
        <w:spacing w:line="360" w:lineRule="auto"/>
        <w:ind w:firstLine="709"/>
        <w:jc w:val="both"/>
        <w:rPr>
          <w:color w:val="000000" w:themeColor="text1"/>
        </w:rPr>
      </w:pPr>
      <w:r w:rsidRPr="00AA7671">
        <w:t>Рабочая программа р</w:t>
      </w:r>
      <w:r w:rsidR="009140D8" w:rsidRPr="00AA7671">
        <w:t xml:space="preserve">азработана на основе ФГОС ООО, </w:t>
      </w:r>
      <w:r w:rsidRPr="00AA7671">
        <w:t>ФГОС обучающихся с</w:t>
      </w:r>
      <w:r w:rsidR="009747DE" w:rsidRPr="00AA7671">
        <w:t xml:space="preserve"> ОВЗ, ФАОП НОО обучающихся с УО (вариант 1)</w:t>
      </w:r>
      <w:r w:rsidRPr="00AA7671">
        <w:t xml:space="preserve">. </w:t>
      </w:r>
      <w:r w:rsidR="00A6298D" w:rsidRPr="00AA7671">
        <w:rPr>
          <w:color w:val="000000" w:themeColor="text1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общеобразовательных потребностей, а также индивидуальных особенностей и возможностей.</w:t>
      </w:r>
    </w:p>
    <w:p w:rsidR="00A6298D" w:rsidRPr="00AA7671" w:rsidRDefault="00A6298D" w:rsidP="00A6298D">
      <w:pPr>
        <w:spacing w:line="360" w:lineRule="auto"/>
        <w:ind w:firstLine="709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AA76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коррекционного курса </w:t>
      </w:r>
      <w:r w:rsidRPr="00AA767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- </w:t>
      </w:r>
      <w:r w:rsidRPr="00AA76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предупреждение, профилактика, коррекция дисграфии и дислексии различной этиологии; обеспечение речевой практики в рамках изучаемых правил, по предмету «Русский язык». </w:t>
      </w:r>
    </w:p>
    <w:p w:rsidR="00A6298D" w:rsidRPr="00AA7671" w:rsidRDefault="00A6298D" w:rsidP="00A6298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7671">
        <w:rPr>
          <w:rFonts w:ascii="Times New Roman" w:hAnsi="Times New Roman" w:cs="Times New Roman"/>
          <w:color w:val="000000" w:themeColor="text1"/>
          <w:sz w:val="24"/>
          <w:szCs w:val="24"/>
        </w:rPr>
        <w:t>Задачи коррекционного курса:</w:t>
      </w:r>
    </w:p>
    <w:p w:rsidR="00A6298D" w:rsidRPr="00A6298D" w:rsidRDefault="00A6298D" w:rsidP="00A6298D">
      <w:pPr>
        <w:pStyle w:val="a9"/>
        <w:numPr>
          <w:ilvl w:val="2"/>
          <w:numId w:val="1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298D">
        <w:rPr>
          <w:rFonts w:ascii="Times New Roman" w:hAnsi="Times New Roman" w:cs="Times New Roman"/>
          <w:color w:val="000000" w:themeColor="text1"/>
          <w:sz w:val="24"/>
          <w:szCs w:val="24"/>
        </w:rPr>
        <w:t>повышать уровень речевого и общего психического развития обучающихся;</w:t>
      </w:r>
    </w:p>
    <w:p w:rsidR="00A6298D" w:rsidRPr="00A6298D" w:rsidRDefault="00A6298D" w:rsidP="00A6298D">
      <w:pPr>
        <w:pStyle w:val="a9"/>
        <w:numPr>
          <w:ilvl w:val="2"/>
          <w:numId w:val="1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2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осуществлять профилактику специфических и сопутствующих (графических, орфографических) ошибок; </w:t>
      </w:r>
    </w:p>
    <w:p w:rsidR="00A6298D" w:rsidRPr="00A6298D" w:rsidRDefault="00A6298D" w:rsidP="00A6298D">
      <w:pPr>
        <w:pStyle w:val="a9"/>
        <w:numPr>
          <w:ilvl w:val="2"/>
          <w:numId w:val="1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6298D">
        <w:rPr>
          <w:rFonts w:ascii="Times New Roman" w:hAnsi="Times New Roman" w:cs="Times New Roman"/>
          <w:color w:val="000000" w:themeColor="text1"/>
          <w:sz w:val="24"/>
          <w:szCs w:val="24"/>
        </w:rPr>
        <w:t>закреплять практические навыки правильного использования языковых средств в речевой деятельности;</w:t>
      </w:r>
    </w:p>
    <w:p w:rsidR="00A6298D" w:rsidRPr="00A6298D" w:rsidRDefault="00A6298D" w:rsidP="00A6298D">
      <w:pPr>
        <w:pStyle w:val="a9"/>
        <w:numPr>
          <w:ilvl w:val="2"/>
          <w:numId w:val="1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2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расширять и обогащать опыт коммуникации обучающихся в ближнем и дальнем окружении; </w:t>
      </w:r>
    </w:p>
    <w:p w:rsidR="00A6298D" w:rsidRPr="00A6298D" w:rsidRDefault="00A6298D" w:rsidP="00A6298D">
      <w:pPr>
        <w:pStyle w:val="a9"/>
        <w:numPr>
          <w:ilvl w:val="2"/>
          <w:numId w:val="1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298D">
        <w:rPr>
          <w:rFonts w:ascii="Times New Roman" w:hAnsi="Times New Roman" w:cs="Times New Roman"/>
          <w:color w:val="000000" w:themeColor="text1"/>
          <w:sz w:val="24"/>
          <w:szCs w:val="24"/>
        </w:rPr>
        <w:t>вырабатывать навыки правильного, сознательного чтения и аккуратного, разборчивого, грамотного письма;</w:t>
      </w:r>
    </w:p>
    <w:p w:rsidR="00A6298D" w:rsidRDefault="00A6298D" w:rsidP="00A6298D">
      <w:pPr>
        <w:pStyle w:val="a9"/>
        <w:numPr>
          <w:ilvl w:val="0"/>
          <w:numId w:val="19"/>
        </w:numPr>
        <w:suppressAutoHyphens w:val="0"/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298D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обеспечивать условия для коррекции нарушений устной речи, профилактики и коррекции дислексии, дисграфии и дизорфографии.</w:t>
      </w:r>
    </w:p>
    <w:p w:rsidR="00351E1E" w:rsidRPr="00351E1E" w:rsidRDefault="00351E1E" w:rsidP="00351E1E">
      <w:pPr>
        <w:pStyle w:val="a9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1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построена на основе учебника для общеобразовательных организаций, реализующих адаптированные основные общеобразовательные программы, </w:t>
      </w:r>
      <w:proofErr w:type="gramStart"/>
      <w:r w:rsidRPr="00351E1E">
        <w:rPr>
          <w:rFonts w:ascii="Times New Roman" w:hAnsi="Times New Roman" w:cs="Times New Roman"/>
          <w:color w:val="000000" w:themeColor="text1"/>
          <w:sz w:val="24"/>
          <w:szCs w:val="24"/>
        </w:rPr>
        <w:t>авторы:  Э.В.</w:t>
      </w:r>
      <w:proofErr w:type="gramEnd"/>
      <w:r w:rsidRPr="00351E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Якубовская, Н.Г. Галунчикова. Русский язык. 7 класс. – М.: «Просвещение», 2022 г.</w:t>
      </w:r>
    </w:p>
    <w:p w:rsidR="00A6298D" w:rsidRDefault="00A6298D" w:rsidP="00A6298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481F" w:rsidRPr="00A6298D" w:rsidRDefault="0068481F" w:rsidP="00A6298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0AE" w:rsidRDefault="008600AE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194532">
      <w:pPr>
        <w:pStyle w:val="a9"/>
        <w:spacing w:after="0"/>
        <w:ind w:left="144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2. Общая характеристика коррекционного курса с учетом особенностей его освоения обучающимися</w:t>
      </w:r>
    </w:p>
    <w:p w:rsidR="008600AE" w:rsidRDefault="008600AE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194532" w:rsidP="00B3303A">
      <w:pPr>
        <w:spacing w:after="0"/>
        <w:ind w:firstLine="708"/>
        <w:jc w:val="both"/>
      </w:pPr>
      <w:r w:rsidRPr="00B3303A">
        <w:rPr>
          <w:rFonts w:ascii="Times New Roman" w:hAnsi="Times New Roman" w:cs="Times New Roman"/>
          <w:sz w:val="24"/>
          <w:szCs w:val="24"/>
        </w:rPr>
        <w:t>К</w:t>
      </w:r>
      <w:r w:rsidRPr="00B3303A">
        <w:rPr>
          <w:rFonts w:ascii="Times New Roman" w:hAnsi="Times New Roman"/>
          <w:sz w:val="24"/>
          <w:szCs w:val="24"/>
        </w:rPr>
        <w:t xml:space="preserve">оррекционный курс «Логопедические занятия» направлен на формирование </w:t>
      </w:r>
      <w:proofErr w:type="gramStart"/>
      <w:r w:rsidRPr="00B3303A">
        <w:rPr>
          <w:rFonts w:ascii="Times New Roman" w:hAnsi="Times New Roman"/>
          <w:sz w:val="24"/>
          <w:szCs w:val="24"/>
        </w:rPr>
        <w:t>речев</w:t>
      </w:r>
      <w:r w:rsidR="00FE7664">
        <w:rPr>
          <w:rFonts w:ascii="Times New Roman" w:hAnsi="Times New Roman"/>
          <w:sz w:val="24"/>
          <w:szCs w:val="24"/>
        </w:rPr>
        <w:t xml:space="preserve">ой </w:t>
      </w:r>
      <w:r w:rsidR="00650EB1" w:rsidRPr="00B3303A">
        <w:rPr>
          <w:rFonts w:ascii="Times New Roman" w:hAnsi="Times New Roman"/>
          <w:sz w:val="24"/>
          <w:szCs w:val="24"/>
        </w:rPr>
        <w:t>компетенции</w:t>
      </w:r>
      <w:proofErr w:type="gramEnd"/>
      <w:r w:rsidR="00650EB1" w:rsidRPr="00B3303A">
        <w:rPr>
          <w:rFonts w:ascii="Times New Roman" w:hAnsi="Times New Roman"/>
          <w:sz w:val="24"/>
          <w:szCs w:val="24"/>
        </w:rPr>
        <w:t xml:space="preserve"> обучающихся с УО</w:t>
      </w:r>
      <w:r w:rsidRPr="00B3303A">
        <w:rPr>
          <w:rFonts w:ascii="Times New Roman" w:hAnsi="Times New Roman"/>
          <w:sz w:val="24"/>
          <w:szCs w:val="24"/>
        </w:rPr>
        <w:t xml:space="preserve">, развитие и совершенствование навыков речевого общения, обогащение лексического запаса и языковых средств общения, преодоление и/или ослабление нарушений чтения и письма, формирование мотивации к самоконтролю собственной речи. </w:t>
      </w:r>
    </w:p>
    <w:p w:rsidR="008600AE" w:rsidRDefault="00650EB1">
      <w:pPr>
        <w:spacing w:after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Обучающиеся с УО</w:t>
      </w:r>
      <w:r w:rsidR="00194532">
        <w:rPr>
          <w:rFonts w:ascii="Times New Roman" w:hAnsi="Times New Roman" w:cs="Times New Roman"/>
          <w:sz w:val="24"/>
          <w:szCs w:val="24"/>
        </w:rPr>
        <w:t xml:space="preserve"> продолжают испытывать трудности освоения программного материала по учебному предмету «Русский язык», связанные с особенностями речевого развития.</w:t>
      </w:r>
    </w:p>
    <w:p w:rsidR="008600AE" w:rsidRDefault="00194532">
      <w:r>
        <w:rPr>
          <w:rFonts w:ascii="Times New Roman" w:hAnsi="Times New Roman"/>
          <w:color w:val="000000"/>
          <w:sz w:val="24"/>
          <w:szCs w:val="24"/>
        </w:rPr>
        <w:tab/>
        <w:t>О</w:t>
      </w:r>
      <w:r w:rsidR="00650EB1">
        <w:rPr>
          <w:rFonts w:ascii="Times New Roman" w:hAnsi="Times New Roman"/>
          <w:color w:val="000000"/>
          <w:sz w:val="24"/>
          <w:szCs w:val="24"/>
        </w:rPr>
        <w:t>бщими для всех обучающихся с УО</w:t>
      </w:r>
      <w:r>
        <w:rPr>
          <w:rFonts w:ascii="Times New Roman" w:hAnsi="Times New Roman"/>
          <w:color w:val="000000"/>
          <w:sz w:val="24"/>
          <w:szCs w:val="24"/>
        </w:rPr>
        <w:t xml:space="preserve"> являются трудности произвольной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замедленный темп и неравномерное качество становления высших психических функций, мотивационных и когнитивных составляющих познавательной деятельности. Для знач</w:t>
      </w:r>
      <w:r w:rsidR="00650EB1">
        <w:rPr>
          <w:rFonts w:ascii="Times New Roman" w:hAnsi="Times New Roman"/>
          <w:color w:val="000000"/>
          <w:sz w:val="24"/>
          <w:szCs w:val="24"/>
        </w:rPr>
        <w:t>ительной части обучающихся с УО</w:t>
      </w:r>
      <w:r>
        <w:rPr>
          <w:rFonts w:ascii="Times New Roman" w:hAnsi="Times New Roman"/>
          <w:color w:val="000000"/>
          <w:sz w:val="24"/>
          <w:szCs w:val="24"/>
        </w:rPr>
        <w:t xml:space="preserve"> типичен дефицит не только познавательных, но и социально-перцептивных и коммуникативных способностей.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600AE" w:rsidRDefault="001945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54636439"/>
      <w:r>
        <w:rPr>
          <w:rFonts w:ascii="Times New Roman" w:hAnsi="Times New Roman" w:cs="Times New Roman"/>
          <w:sz w:val="24"/>
          <w:szCs w:val="24"/>
        </w:rPr>
        <w:t>На фоне специфических ошибок пис</w:t>
      </w:r>
      <w:r w:rsidR="00650EB1">
        <w:rPr>
          <w:rFonts w:ascii="Times New Roman" w:hAnsi="Times New Roman" w:cs="Times New Roman"/>
          <w:sz w:val="24"/>
          <w:szCs w:val="24"/>
        </w:rPr>
        <w:t>ьма и чтения у обучающихся с УО</w:t>
      </w:r>
      <w:r>
        <w:rPr>
          <w:rFonts w:ascii="Times New Roman" w:hAnsi="Times New Roman" w:cs="Times New Roman"/>
          <w:sz w:val="24"/>
          <w:szCs w:val="24"/>
        </w:rPr>
        <w:t xml:space="preserve"> при отсутствии коррекционной работы возникает стойкая дизорфография, что значительно затрудняет овладение орфографическими навыками в 5–9 классах, программным материалом по учебному предмету «Русский язык».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Обучающиеся с </w:t>
      </w:r>
      <w:r w:rsidR="00650EB1">
        <w:rPr>
          <w:rFonts w:ascii="Times New Roman" w:hAnsi="Times New Roman" w:cs="Times New Roman"/>
          <w:sz w:val="24"/>
          <w:szCs w:val="24"/>
        </w:rPr>
        <w:t>УО</w:t>
      </w:r>
      <w:r>
        <w:rPr>
          <w:rFonts w:ascii="Times New Roman" w:hAnsi="Times New Roman" w:cs="Times New Roman"/>
          <w:sz w:val="24"/>
          <w:szCs w:val="24"/>
        </w:rPr>
        <w:t xml:space="preserve"> нуждаются в пролонгированной логопедической помощи, которая реализуется в процессе освоения коррекционно-развивающего курса.</w:t>
      </w:r>
    </w:p>
    <w:p w:rsidR="008600AE" w:rsidRDefault="00194532">
      <w:pPr>
        <w:pStyle w:val="ab"/>
        <w:spacing w:beforeAutospacing="0" w:after="0" w:afterAutospacing="0" w:line="27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Theme="minorHAnsi" w:hAnsi="Times New Roman"/>
        </w:rPr>
        <w:t>В ходе курса «Логопедические занятия» осуществляется формирование языковых обобщений, коррекция и развитие навыков правильного использования языковых средств в процессе общения и в учебной деятельности. Происходит обогащение лексического строя речи, развитие лексической системности, совершенствование грамматического оформления речи путем овладения новыми способами словоизменения и словообразования изучаемых частей речи, моделями различных синтаксических конструкций. Осуществляется развитие связной речи, соответствующей законам логики, грамматики, композиции, выполняющей коммуникативную функцию.</w:t>
      </w:r>
    </w:p>
    <w:p w:rsidR="008600AE" w:rsidRDefault="0019453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целях повышения эффективности коррекционной работы и осмысления содержания данного курса на занятиях используются разнообразные виды деятельности. Учителю-логопеду целесообразно комбинировать аудирование, говорение и выполнение пис</w:t>
      </w:r>
      <w:r w:rsidR="00B3303A">
        <w:rPr>
          <w:rFonts w:ascii="Times New Roman" w:hAnsi="Times New Roman" w:cs="Times New Roman"/>
          <w:sz w:val="24"/>
          <w:szCs w:val="24"/>
          <w:shd w:val="clear" w:color="auto" w:fill="FFFFFF"/>
        </w:rPr>
        <w:t>ьменных работ. Обучающиеся с УО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должны объяснять свои действия, вслух разъяснять свои мысли, ссылаться на известные правила, факты, высказывать догадки, предлагать способы выполнения задания, задавать вопросы. Необходимо постоян</w:t>
      </w:r>
      <w:r w:rsidR="00650EB1">
        <w:rPr>
          <w:rFonts w:ascii="Times New Roman" w:hAnsi="Times New Roman" w:cs="Times New Roman"/>
          <w:sz w:val="24"/>
          <w:szCs w:val="24"/>
          <w:shd w:val="clear" w:color="auto" w:fill="FFFFFF"/>
        </w:rPr>
        <w:t>но развивать у обучающихся с УО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умение работать с письменным текстом и справочной литературой. </w:t>
      </w:r>
    </w:p>
    <w:p w:rsidR="008600AE" w:rsidRDefault="0019453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Процесс овладения учебными компетенциями и навыками по коррекционному курсу основан на многократной тренировке в применении полученных знаний на практике с постепенным усложнением. Объяснение всего материала проводится с опорой на практико-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ориентированные задания. При изучении тем рекомендуется использовать наглядный материал: опорные схемы, карточки, таблицы и т.д. Отработка и закрепление осуществляется на большом числе несложных, доступных учащимся упражнений.</w:t>
      </w:r>
      <w:r w:rsidR="00650EB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 целях повышения эффективности коррекционной работы и осмысления содержания данного курса на занятиях используются разнообразные вид</w:t>
      </w:r>
      <w:r w:rsidR="00650EB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ы деятельности обучающихся с УО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600AE" w:rsidRDefault="001945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Немаловажным представляется введение алгоритмизации при изучении сложного речев</w:t>
      </w:r>
      <w:r w:rsidR="00650EB1">
        <w:rPr>
          <w:rFonts w:ascii="Times New Roman" w:eastAsia="Times New Roman" w:hAnsi="Times New Roman" w:cs="Times New Roman"/>
          <w:sz w:val="24"/>
          <w:szCs w:val="24"/>
        </w:rPr>
        <w:t>ого материала. Обучающимся с УО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предлагаются алгоритмы правил, выделение шагов последовательных действий при работе над заданием.</w:t>
      </w:r>
    </w:p>
    <w:p w:rsidR="008600AE" w:rsidRDefault="0019453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Учитель-логопед проводит зрительные диктанты, списывание, письмо по памяти и др. Важным является формирование умения находить в тексте слова на изучаемое правило и правильно его применят</w:t>
      </w:r>
      <w:r w:rsidR="00650E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ь. На занятиях обучающиеся с УО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выделяют в тетради орфограммы зеленым цветом, при необходимости предварительно перед написанием орфографически проговаривают трудные слова. Все это способствует развитию орфографической зоркости и умения осуществлять необходимый самоконтроль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самокоррекцию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600AE" w:rsidRDefault="00194532" w:rsidP="00650EB1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Содержание коррекционного курса «Логопедические занятия» строится в строгом соответствие с требованиями к результату изучения учебного предмета «Русский язык» и основано на использовании учебного материала.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Логопедическая работа проводится на изучаемом программном материале, при этом специалист уделяет внимание закреплению учебных навыков по учебному предмету «Русский язык» с использованием логопедических приемов.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600AE" w:rsidRDefault="0019453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В целях повышения эффективности коррекционной работы и осмысления содержания данного курса на занятиях используются разнообразные виды</w:t>
      </w:r>
      <w:r w:rsidR="00650EB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деятельности обучающихся с УО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Учителю-логопеду целесообразно комбинировать аудирование, говорение и выполнение пис</w:t>
      </w:r>
      <w:r w:rsidR="00650EB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ьменных работ. Обучающиеся с УО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должны объяснять свои действия, вслух разъяснять свои мысли, ссылаться на известные правила, факты, высказывать догадки, предлагать способы выполнения задания, задавать вопросы. Необходимо постоянно развивать у школьников с ЗПР умение работать с текстом и справочной литературой. </w:t>
      </w:r>
    </w:p>
    <w:p w:rsidR="008600AE" w:rsidRDefault="00194532">
      <w:pPr>
        <w:tabs>
          <w:tab w:val="left" w:pos="284"/>
        </w:tabs>
        <w:spacing w:after="0"/>
        <w:jc w:val="both"/>
      </w:pPr>
      <w:r>
        <w:rPr>
          <w:rFonts w:ascii="Times New Roman" w:hAnsi="Times New Roman"/>
          <w:sz w:val="24"/>
          <w:szCs w:val="24"/>
        </w:rPr>
        <w:tab/>
        <w:t>Немаловажным представляется введение алгоритмизации при изучении сложного речево</w:t>
      </w:r>
      <w:r w:rsidR="00650EB1">
        <w:rPr>
          <w:rFonts w:ascii="Times New Roman" w:hAnsi="Times New Roman"/>
          <w:sz w:val="24"/>
          <w:szCs w:val="24"/>
        </w:rPr>
        <w:t>го материала. Обучающимся с УО</w:t>
      </w:r>
      <w:r>
        <w:rPr>
          <w:rFonts w:ascii="Times New Roman" w:hAnsi="Times New Roman"/>
          <w:sz w:val="24"/>
          <w:szCs w:val="24"/>
        </w:rPr>
        <w:t xml:space="preserve"> предлагаются алгоритмы правил, выделение шагов последовательных действий при работе над заданием. </w:t>
      </w:r>
    </w:p>
    <w:p w:rsidR="008600AE" w:rsidRDefault="00194532">
      <w:pPr>
        <w:pStyle w:val="Default"/>
        <w:tabs>
          <w:tab w:val="left" w:pos="284"/>
        </w:tabs>
        <w:spacing w:line="276" w:lineRule="auto"/>
        <w:jc w:val="both"/>
      </w:pPr>
      <w:r>
        <w:rPr>
          <w:szCs w:val="24"/>
        </w:rPr>
        <w:tab/>
        <w:t xml:space="preserve">Учитель-логопед проводит зрительные диктанты, списывание, письмо по памяти и др. Важным является формирование умения находить в тексте слова на изучаемое правило и правильно его применять. </w:t>
      </w:r>
    </w:p>
    <w:p w:rsidR="008600AE" w:rsidRDefault="00194532">
      <w:pPr>
        <w:tabs>
          <w:tab w:val="left" w:pos="284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  <w:t>Содержание коррекционного курса «Логопедические занятия» строится в строгом соответствие с требованиями к результату изучения учебного предмета «Русский язык» и основано на использовании учебного материала.</w:t>
      </w:r>
    </w:p>
    <w:p w:rsidR="00650EB1" w:rsidRDefault="00194532" w:rsidP="00650EB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Закрепление изученного материала проводится с применением вариативного дидактического материала, позволяющего многократно отрабатывать учебный навык, но с включением элементов новизны по содержанию и по форме. В работе широко используется визуальная поддержка, применяются смысловые таблицы, карточки-опоры, таблицы родственных слов.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овладения материалом основывается на многократном применении полученных знан</w:t>
      </w:r>
      <w:r w:rsidR="00650EB1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на практике. Школьникам с УО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требуется больше времени на осмысление усваиваемых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знаний, они нуждаются в закреплении и совершенствовании формируемых умений. Предусматривается отработка практических навыков, которые будут использоваться в реальных жизненных ситуациях (например, подписание почтового конверта, составление текста поздравления, написание смс-сообщения на заданную тему). </w:t>
      </w:r>
      <w:r w:rsidR="00650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00AE" w:rsidRDefault="008600AE">
      <w:pPr>
        <w:pStyle w:val="a9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0AE" w:rsidRDefault="00194532">
      <w:pPr>
        <w:pStyle w:val="a9"/>
        <w:spacing w:after="0"/>
        <w:ind w:left="14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Описание места коррекционного курса в учебном плане</w:t>
      </w:r>
    </w:p>
    <w:p w:rsidR="008600AE" w:rsidRDefault="008600AE">
      <w:pPr>
        <w:pStyle w:val="a9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0AE" w:rsidRDefault="00194532">
      <w:pPr>
        <w:pStyle w:val="Default"/>
        <w:spacing w:line="276" w:lineRule="auto"/>
        <w:ind w:firstLine="708"/>
        <w:jc w:val="both"/>
      </w:pPr>
      <w:r>
        <w:rPr>
          <w:rFonts w:cs="Times New Roman"/>
          <w:szCs w:val="24"/>
        </w:rPr>
        <w:t>К</w:t>
      </w:r>
      <w:r>
        <w:rPr>
          <w:szCs w:val="24"/>
        </w:rPr>
        <w:t xml:space="preserve">оррекционно-развивающие логопедические занятия проходят во второй половине дня во внеурочное время в специально оборудованном кабинете. Расписание занятий составляется с учетом режима работы школы и в соответствии с расписанием занятий учителя - логопеда, согласованным с администрацией школы. В соответствии с учебным планом для изучения курса коррекционно-развивающих логопедических занятий предусматриваются индивидуальные, подгрупповые и групповые формы работы. </w:t>
      </w:r>
    </w:p>
    <w:p w:rsidR="008600AE" w:rsidRDefault="00194532">
      <w:pPr>
        <w:pStyle w:val="Default"/>
        <w:spacing w:line="276" w:lineRule="auto"/>
      </w:pPr>
      <w:r>
        <w:rPr>
          <w:szCs w:val="24"/>
        </w:rPr>
        <w:tab/>
        <w:t xml:space="preserve">Рабочая программа курса составляет 34 часа в год. Продолжительность и интенсивность </w:t>
      </w:r>
      <w:r w:rsidR="00D06C54">
        <w:rPr>
          <w:szCs w:val="24"/>
        </w:rPr>
        <w:t xml:space="preserve">занятий 1 раз в неделю. </w:t>
      </w:r>
    </w:p>
    <w:p w:rsidR="008600AE" w:rsidRDefault="00194532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Ориентировочная продолжительность логопедических занятий определяется в соответствии с санитарно-эпидемиологическими требованиями и может составлять: </w:t>
      </w:r>
    </w:p>
    <w:p w:rsidR="008600AE" w:rsidRDefault="00194532">
      <w:pPr>
        <w:pStyle w:val="Default"/>
        <w:spacing w:line="276" w:lineRule="auto"/>
        <w:rPr>
          <w:szCs w:val="24"/>
        </w:rPr>
      </w:pPr>
      <w:r>
        <w:rPr>
          <w:szCs w:val="24"/>
        </w:rPr>
        <w:t xml:space="preserve">групповое занятие – 40 минут; </w:t>
      </w:r>
    </w:p>
    <w:p w:rsidR="008600AE" w:rsidRDefault="00194532">
      <w:pPr>
        <w:pStyle w:val="Default"/>
        <w:spacing w:line="276" w:lineRule="auto"/>
        <w:rPr>
          <w:szCs w:val="24"/>
        </w:rPr>
      </w:pPr>
      <w:r>
        <w:rPr>
          <w:szCs w:val="24"/>
        </w:rPr>
        <w:t xml:space="preserve">подгрупповое занятие – 30–40 минут; </w:t>
      </w:r>
    </w:p>
    <w:p w:rsidR="008600AE" w:rsidRDefault="0019453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индивидуальное занятие – 20–40 минут. </w:t>
      </w:r>
    </w:p>
    <w:p w:rsidR="008600AE" w:rsidRDefault="0019453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читель-логопед работает в тесном сотрудничестве с другими специалистами сопровождения (учителем-дефектологом, педагогом-психологом), что обеспечивает комплексный подход в решении </w:t>
      </w:r>
      <w:r w:rsidR="00D06C54">
        <w:rPr>
          <w:rFonts w:ascii="Times New Roman" w:hAnsi="Times New Roman"/>
          <w:sz w:val="24"/>
          <w:szCs w:val="24"/>
        </w:rPr>
        <w:t>трудностей обучающегося с УО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600AE" w:rsidRDefault="008600A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00AE" w:rsidRDefault="008600A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AE" w:rsidRDefault="008600AE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194532">
      <w:pPr>
        <w:pStyle w:val="a9"/>
        <w:spacing w:after="0"/>
        <w:ind w:left="14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Описание ценностных ориентиров содержания коррекционного курса</w:t>
      </w:r>
    </w:p>
    <w:p w:rsidR="008600AE" w:rsidRDefault="008600AE">
      <w:pPr>
        <w:pStyle w:val="a9"/>
        <w:spacing w:after="0"/>
        <w:ind w:left="1440"/>
        <w:jc w:val="center"/>
        <w:rPr>
          <w:rFonts w:ascii="Times New Roman" w:hAnsi="Times New Roman"/>
          <w:sz w:val="24"/>
          <w:szCs w:val="24"/>
        </w:rPr>
      </w:pPr>
    </w:p>
    <w:p w:rsidR="008600AE" w:rsidRDefault="008600AE">
      <w:pPr>
        <w:pStyle w:val="Default"/>
        <w:spacing w:line="276" w:lineRule="auto"/>
        <w:ind w:firstLine="708"/>
        <w:jc w:val="both"/>
        <w:rPr>
          <w:szCs w:val="24"/>
        </w:rPr>
      </w:pPr>
    </w:p>
    <w:p w:rsidR="008600AE" w:rsidRDefault="0019453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проведения курса «Логопедические занятия» осуществляются формирование языковых обобщений, коррекция и развитие навыков правильного использования языковых средств в процессе общения и в учебной деятельности. Происходят обогащение лексического строя речи, развитие лексической системности, совершенствование грамматического оформления речи путем овладения новыми способами словоизменения и словообразования изучаемых частей речи, моделями различных синтаксических конструкций. Осуществляется развитие </w:t>
      </w:r>
      <w:r>
        <w:rPr>
          <w:rFonts w:ascii="Times New Roman" w:hAnsi="Times New Roman"/>
          <w:sz w:val="24"/>
          <w:szCs w:val="24"/>
        </w:rPr>
        <w:lastRenderedPageBreak/>
        <w:t xml:space="preserve">связной речи, соответствующей законам логики, грамматики, композиции речевого высказывания, выполняющей коммуникативную функцию. </w:t>
      </w:r>
    </w:p>
    <w:p w:rsidR="008600AE" w:rsidRDefault="0019453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Коррекционный курс «Логопедические занятия» способствует </w:t>
      </w:r>
      <w:r w:rsidR="001F55CA">
        <w:rPr>
          <w:rFonts w:ascii="Times New Roman" w:hAnsi="Times New Roman" w:cs="Times New Roman"/>
          <w:sz w:val="24"/>
          <w:szCs w:val="24"/>
        </w:rPr>
        <w:t>формированию у обучающихся с УО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представлений о единстве и многообразии языкового и культурного пространства России, о языке как основе национального самосознания, развитию диалогической и монологической устной и письменной речи, развитию коммуникативных умений, нравственных и эстетических чувств, способностей к творческой деятельности.</w:t>
      </w:r>
    </w:p>
    <w:p w:rsidR="008600AE" w:rsidRDefault="008600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8600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8600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05417C">
      <w:pPr>
        <w:pStyle w:val="a9"/>
        <w:spacing w:after="0"/>
        <w:ind w:left="14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Личностные </w:t>
      </w:r>
      <w:r w:rsidR="00194532">
        <w:rPr>
          <w:rFonts w:ascii="Times New Roman" w:hAnsi="Times New Roman" w:cs="Times New Roman"/>
          <w:b/>
          <w:sz w:val="24"/>
          <w:szCs w:val="24"/>
        </w:rPr>
        <w:t>и предметные результаты освоения коррекционного курса «Логопедические занятия»</w:t>
      </w:r>
    </w:p>
    <w:p w:rsidR="008600AE" w:rsidRDefault="008600AE">
      <w:pPr>
        <w:pStyle w:val="a9"/>
        <w:spacing w:after="0"/>
        <w:ind w:left="0"/>
        <w:jc w:val="center"/>
        <w:rPr>
          <w:rFonts w:cs="Times New Roman"/>
          <w:b/>
        </w:rPr>
      </w:pPr>
    </w:p>
    <w:p w:rsidR="008F7EC2" w:rsidRDefault="00194532" w:rsidP="008F7EC2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F7EC2" w:rsidRPr="008F7EC2" w:rsidRDefault="008F7EC2" w:rsidP="008F7EC2">
      <w:pPr>
        <w:pStyle w:val="af"/>
        <w:spacing w:before="240" w:line="360" w:lineRule="auto"/>
        <w:ind w:firstLine="709"/>
        <w:jc w:val="both"/>
        <w:rPr>
          <w:b/>
        </w:rPr>
      </w:pPr>
      <w:bookmarkStart w:id="1" w:name="_Hlk138962780"/>
      <w:r w:rsidRPr="008F7EC2">
        <w:rPr>
          <w:b/>
        </w:rPr>
        <w:t>Личностные</w:t>
      </w:r>
      <w:r w:rsidR="006D5B44">
        <w:rPr>
          <w:b/>
        </w:rPr>
        <w:t xml:space="preserve"> результаты</w:t>
      </w:r>
      <w:r w:rsidRPr="008F7EC2">
        <w:rPr>
          <w:b/>
        </w:rPr>
        <w:t>:</w:t>
      </w:r>
    </w:p>
    <w:bookmarkEnd w:id="1"/>
    <w:p w:rsidR="0007171E" w:rsidRPr="0007171E" w:rsidRDefault="0007171E" w:rsidP="0007171E">
      <w:pPr>
        <w:pStyle w:val="a9"/>
        <w:numPr>
          <w:ilvl w:val="0"/>
          <w:numId w:val="25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7171E">
        <w:rPr>
          <w:rFonts w:ascii="Times New Roman" w:hAnsi="Times New Roman" w:cs="Times New Roman"/>
          <w:sz w:val="24"/>
          <w:szCs w:val="24"/>
        </w:rPr>
        <w:t>принятие соответствующих возрасту ценностей и социальных ролей;</w:t>
      </w:r>
    </w:p>
    <w:p w:rsidR="0007171E" w:rsidRPr="0007171E" w:rsidRDefault="0007171E" w:rsidP="0007171E">
      <w:pPr>
        <w:pStyle w:val="a9"/>
        <w:numPr>
          <w:ilvl w:val="0"/>
          <w:numId w:val="25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7171E">
        <w:rPr>
          <w:rFonts w:ascii="Times New Roman" w:hAnsi="Times New Roman" w:cs="Times New Roman"/>
          <w:sz w:val="24"/>
          <w:szCs w:val="24"/>
        </w:rPr>
        <w:t>формирование навыков сотрудничества с взрослыми и сверстниками в разных социальных ситуациях;</w:t>
      </w:r>
    </w:p>
    <w:p w:rsidR="0007171E" w:rsidRPr="0007171E" w:rsidRDefault="0007171E" w:rsidP="0007171E">
      <w:pPr>
        <w:pStyle w:val="a9"/>
        <w:numPr>
          <w:ilvl w:val="0"/>
          <w:numId w:val="25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7171E">
        <w:rPr>
          <w:rFonts w:ascii="Times New Roman" w:hAnsi="Times New Roman" w:cs="Times New Roman"/>
          <w:sz w:val="24"/>
          <w:szCs w:val="24"/>
        </w:rPr>
        <w:t>способность к осмыслению социального окружения, своего места в нем;</w:t>
      </w:r>
    </w:p>
    <w:p w:rsidR="0007171E" w:rsidRPr="0007171E" w:rsidRDefault="0007171E" w:rsidP="0007171E">
      <w:pPr>
        <w:pStyle w:val="a9"/>
        <w:numPr>
          <w:ilvl w:val="0"/>
          <w:numId w:val="25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7171E">
        <w:rPr>
          <w:rFonts w:ascii="Times New Roman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07171E" w:rsidRPr="0007171E" w:rsidRDefault="0007171E" w:rsidP="0007171E">
      <w:pPr>
        <w:pStyle w:val="a9"/>
        <w:numPr>
          <w:ilvl w:val="0"/>
          <w:numId w:val="25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7171E">
        <w:rPr>
          <w:rFonts w:ascii="Times New Roman" w:hAnsi="Times New Roman" w:cs="Times New Roman"/>
          <w:sz w:val="24"/>
          <w:szCs w:val="24"/>
        </w:rPr>
        <w:t>развитие желания вступать в устную коммуникацию для межличностного</w:t>
      </w:r>
    </w:p>
    <w:p w:rsidR="0007171E" w:rsidRPr="0007171E" w:rsidRDefault="0007171E" w:rsidP="0007171E">
      <w:pPr>
        <w:pStyle w:val="a9"/>
        <w:numPr>
          <w:ilvl w:val="0"/>
          <w:numId w:val="25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7171E">
        <w:rPr>
          <w:rFonts w:ascii="Times New Roman" w:hAnsi="Times New Roman" w:cs="Times New Roman"/>
          <w:sz w:val="24"/>
          <w:szCs w:val="24"/>
        </w:rPr>
        <w:t>взаимодействия со сверстниками и взрослыми в различных видах</w:t>
      </w:r>
    </w:p>
    <w:p w:rsidR="0007171E" w:rsidRPr="0007171E" w:rsidRDefault="0007171E" w:rsidP="0007171E">
      <w:pPr>
        <w:pStyle w:val="a9"/>
        <w:numPr>
          <w:ilvl w:val="0"/>
          <w:numId w:val="25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7171E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07171E" w:rsidRPr="0007171E" w:rsidRDefault="0007171E" w:rsidP="0007171E">
      <w:pPr>
        <w:pStyle w:val="a9"/>
        <w:numPr>
          <w:ilvl w:val="0"/>
          <w:numId w:val="25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7171E">
        <w:rPr>
          <w:rFonts w:ascii="Times New Roman" w:hAnsi="Times New Roman" w:cs="Times New Roman"/>
          <w:sz w:val="24"/>
          <w:szCs w:val="24"/>
        </w:rPr>
        <w:t>умение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языка;</w:t>
      </w:r>
    </w:p>
    <w:p w:rsidR="0007171E" w:rsidRPr="0007171E" w:rsidRDefault="0007171E" w:rsidP="0007171E">
      <w:pPr>
        <w:pStyle w:val="a9"/>
        <w:numPr>
          <w:ilvl w:val="0"/>
          <w:numId w:val="26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171E">
        <w:rPr>
          <w:rFonts w:ascii="Times New Roman" w:hAnsi="Times New Roman" w:cs="Times New Roman"/>
          <w:sz w:val="24"/>
          <w:szCs w:val="24"/>
        </w:rPr>
        <w:lastRenderedPageBreak/>
        <w:t>формирование  установки</w:t>
      </w:r>
      <w:proofErr w:type="gramEnd"/>
      <w:r w:rsidRPr="0007171E">
        <w:rPr>
          <w:rFonts w:ascii="Times New Roman" w:hAnsi="Times New Roman" w:cs="Times New Roman"/>
          <w:sz w:val="24"/>
          <w:szCs w:val="24"/>
        </w:rPr>
        <w:t xml:space="preserve">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07171E" w:rsidRPr="0007171E" w:rsidRDefault="0007171E" w:rsidP="0007171E">
      <w:pPr>
        <w:pStyle w:val="a9"/>
        <w:numPr>
          <w:ilvl w:val="0"/>
          <w:numId w:val="25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7171E">
        <w:rPr>
          <w:rFonts w:ascii="Times New Roman" w:hAnsi="Times New Roman" w:cs="Times New Roman"/>
          <w:sz w:val="24"/>
          <w:szCs w:val="24"/>
        </w:rPr>
        <w:t>наличие мотивации к овладению устной речью.</w:t>
      </w:r>
    </w:p>
    <w:p w:rsidR="008F7EC2" w:rsidRDefault="008F7EC2" w:rsidP="008F7EC2">
      <w:pPr>
        <w:suppressAutoHyphens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C2" w:rsidRPr="008F7EC2" w:rsidRDefault="008F7EC2" w:rsidP="008F7EC2">
      <w:pPr>
        <w:suppressAutoHyphens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C2" w:rsidRPr="008F7EC2" w:rsidRDefault="008F7EC2" w:rsidP="008F7EC2">
      <w:pPr>
        <w:spacing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2" w:name="_Hlk138961830"/>
      <w:r w:rsidRPr="008F7EC2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  <w:r w:rsidR="006D5B44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8F7EC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bookmarkEnd w:id="2"/>
    <w:p w:rsidR="0007171E" w:rsidRPr="0007171E" w:rsidRDefault="0007171E" w:rsidP="0007171E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bidi="ru-RU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bidi="ru-RU"/>
        </w:rPr>
        <w:t>Минимальный уровень:</w:t>
      </w:r>
    </w:p>
    <w:p w:rsidR="0007171E" w:rsidRP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производить звуко-буквенный анализ и синтез слов;</w:t>
      </w:r>
    </w:p>
    <w:p w:rsidR="0007171E" w:rsidRPr="0007171E" w:rsidRDefault="0007171E" w:rsidP="0007171E">
      <w:pPr>
        <w:numPr>
          <w:ilvl w:val="0"/>
          <w:numId w:val="27"/>
        </w:numPr>
        <w:shd w:val="clear" w:color="auto" w:fill="FFFFFF"/>
        <w:suppressAutoHyphens w:val="0"/>
        <w:spacing w:after="0" w:line="360" w:lineRule="auto"/>
        <w:ind w:left="0" w:firstLine="426"/>
        <w:jc w:val="both"/>
        <w:rPr>
          <w:rStyle w:val="c412"/>
          <w:color w:val="000000" w:themeColor="text1"/>
          <w:sz w:val="24"/>
          <w:szCs w:val="24"/>
        </w:rPr>
      </w:pPr>
      <w:r w:rsidRPr="0007171E">
        <w:rPr>
          <w:rStyle w:val="c412"/>
          <w:color w:val="000000" w:themeColor="text1"/>
          <w:sz w:val="24"/>
          <w:szCs w:val="24"/>
        </w:rPr>
        <w:t>дифференцировать звонкие и глухие согласные на слух и на письме;</w:t>
      </w:r>
    </w:p>
    <w:p w:rsidR="0007171E" w:rsidRPr="0007171E" w:rsidRDefault="0007171E" w:rsidP="0007171E">
      <w:pPr>
        <w:numPr>
          <w:ilvl w:val="0"/>
          <w:numId w:val="27"/>
        </w:numPr>
        <w:shd w:val="clear" w:color="auto" w:fill="FFFFFF"/>
        <w:suppressAutoHyphens w:val="0"/>
        <w:spacing w:after="0" w:line="360" w:lineRule="auto"/>
        <w:ind w:left="0" w:firstLine="426"/>
        <w:jc w:val="both"/>
        <w:rPr>
          <w:rStyle w:val="c412"/>
          <w:color w:val="000000" w:themeColor="text1"/>
          <w:sz w:val="24"/>
          <w:szCs w:val="24"/>
        </w:rPr>
      </w:pPr>
      <w:r w:rsidRPr="0007171E">
        <w:rPr>
          <w:rStyle w:val="c412"/>
          <w:color w:val="000000" w:themeColor="text1"/>
          <w:sz w:val="24"/>
          <w:szCs w:val="24"/>
        </w:rPr>
        <w:t>различать гласные и согласные в слове на слух;</w:t>
      </w:r>
    </w:p>
    <w:p w:rsidR="0007171E" w:rsidRP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образовывать новые слова разными способами;</w:t>
      </w:r>
    </w:p>
    <w:p w:rsidR="0007171E" w:rsidRP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правильно изменять существительные, прилагательные в роде, числе и падеже, глаголы в роде и числе;</w:t>
      </w:r>
    </w:p>
    <w:p w:rsidR="0007171E" w:rsidRP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употреблять личные местоимения в нужной форме;</w:t>
      </w:r>
    </w:p>
    <w:p w:rsidR="0007171E" w:rsidRP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г</w:t>
      </w: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рамматически правильно связывать слова в предложении;</w:t>
      </w:r>
    </w:p>
    <w:p w:rsidR="0007171E" w:rsidRP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грамматически и интонационно правильно оформлять предложения в письменной и устной речи;</w:t>
      </w:r>
    </w:p>
    <w:p w:rsidR="0007171E" w:rsidRP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и</w:t>
      </w: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нтонационно оформлять высказывание;</w:t>
      </w:r>
    </w:p>
    <w:p w:rsidR="0007171E" w:rsidRP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читать правильно, осознанно, целыми словами;</w:t>
      </w:r>
    </w:p>
    <w:p w:rsidR="0007171E" w:rsidRP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писать под диктовку простой текст;</w:t>
      </w:r>
    </w:p>
    <w:p w:rsid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активизировать усвоенную лексику через речевую практику.</w:t>
      </w:r>
    </w:p>
    <w:p w:rsidR="0007171E" w:rsidRPr="0007171E" w:rsidRDefault="0007171E" w:rsidP="0007171E">
      <w:pPr>
        <w:pStyle w:val="a9"/>
        <w:numPr>
          <w:ilvl w:val="0"/>
          <w:numId w:val="2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171E" w:rsidRPr="0007171E" w:rsidRDefault="0007171E" w:rsidP="0007171E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bidi="ru-RU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bidi="ru-RU"/>
        </w:rPr>
        <w:lastRenderedPageBreak/>
        <w:t>Достаточный уровень: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быстро находить нужное слово, наиболее точно выражающее мысль;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</w:t>
      </w: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одбирать синонимы, антонимы, многозначные слова, учитывать их лексическую сочетаемость;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знать способы проверки написания согласных и безударных гласных в корне слова;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</w:t>
      </w: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ользоваться различными способами словообразования и словоизменения;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осмысленно воспринимать слова в речи, уметь уточнять их значение;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и уметь употреблять различные части речи (имя существительное, имя прилагательное, глагол, местоимения);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</w:t>
      </w: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ользоваться различными частями речи при составлении предложения;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а</w:t>
      </w: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нализировать речь (на уровне текста, предложения);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к</w:t>
      </w: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онструировать предложения разных видов и использовать в речи предложения сложных синтаксических конструкций;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р</w:t>
      </w: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аботать с планом текста, озаглавливать текст, выделять его тему и главную мысль;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писать изложения и сочинения;</w:t>
      </w:r>
    </w:p>
    <w:p w:rsidR="0007171E" w:rsidRPr="0007171E" w:rsidRDefault="0007171E" w:rsidP="0007171E">
      <w:pPr>
        <w:pStyle w:val="Defaul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360" w:lineRule="auto"/>
        <w:ind w:left="0" w:firstLine="426"/>
        <w:jc w:val="both"/>
        <w:rPr>
          <w:rFonts w:cs="Times New Roman"/>
          <w:color w:val="000000" w:themeColor="text1"/>
          <w:szCs w:val="24"/>
        </w:rPr>
      </w:pPr>
      <w:r w:rsidRPr="0007171E">
        <w:rPr>
          <w:rFonts w:cs="Times New Roman"/>
          <w:color w:val="000000" w:themeColor="text1"/>
          <w:szCs w:val="24"/>
        </w:rPr>
        <w:t xml:space="preserve">читать правильно, осознанно, выразительно целыми словами, используя логические ударения, читать «про себя»; 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в</w:t>
      </w: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ладеть различными видами пересказа;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before="30" w:after="3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писать под диктовку тексты (60-65 слов);</w:t>
      </w:r>
    </w:p>
    <w:p w:rsidR="0007171E" w:rsidRPr="0007171E" w:rsidRDefault="0007171E" w:rsidP="0007171E">
      <w:pPr>
        <w:pStyle w:val="a9"/>
        <w:numPr>
          <w:ilvl w:val="0"/>
          <w:numId w:val="28"/>
        </w:numPr>
        <w:suppressAutoHyphens w:val="0"/>
        <w:spacing w:before="30" w:after="3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активизировать усвоенную лексику через речевую практику.</w:t>
      </w:r>
    </w:p>
    <w:p w:rsidR="008600AE" w:rsidRDefault="008600AE">
      <w:pPr>
        <w:shd w:val="clear" w:color="auto" w:fill="FFFFFF"/>
        <w:tabs>
          <w:tab w:val="left" w:pos="28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860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8600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171E" w:rsidRDefault="00071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171E" w:rsidRDefault="00071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171E" w:rsidRDefault="00071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194532">
      <w:pPr>
        <w:pStyle w:val="a9"/>
        <w:spacing w:after="0"/>
        <w:ind w:left="14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 Содержание коррекционного курса</w:t>
      </w:r>
    </w:p>
    <w:p w:rsidR="008600AE" w:rsidRPr="0007171E" w:rsidRDefault="008600A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171E" w:rsidRPr="0007171E" w:rsidRDefault="00194532" w:rsidP="0007171E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717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7171E"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 усвоения и правильного применения обучающимися грамматических правил, а с другой стороны - закрепление учебного материала.</w:t>
      </w:r>
    </w:p>
    <w:p w:rsidR="0007171E" w:rsidRPr="0007171E" w:rsidRDefault="0007171E" w:rsidP="0007171E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деятельностного подхода с учетом междисциплинарного комплексного подхода, жизненными компетенциями, поэтапного формирования умственных действий. </w:t>
      </w:r>
    </w:p>
    <w:p w:rsidR="0007171E" w:rsidRPr="0007171E" w:rsidRDefault="0007171E" w:rsidP="0007171E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Логопедическая коррекция осуществляется при использовании различных методов: </w:t>
      </w:r>
    </w:p>
    <w:p w:rsidR="0007171E" w:rsidRPr="0007171E" w:rsidRDefault="0007171E" w:rsidP="0007171E">
      <w:pPr>
        <w:pStyle w:val="a9"/>
        <w:numPr>
          <w:ilvl w:val="0"/>
          <w:numId w:val="29"/>
        </w:numPr>
        <w:suppressAutoHyphens w:val="0"/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практические – упражнения, игры, моделирование, инсценировки; </w:t>
      </w:r>
    </w:p>
    <w:p w:rsidR="0007171E" w:rsidRPr="0007171E" w:rsidRDefault="0007171E" w:rsidP="0007171E">
      <w:pPr>
        <w:numPr>
          <w:ilvl w:val="0"/>
          <w:numId w:val="29"/>
        </w:numPr>
        <w:suppressAutoHyphens w:val="0"/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наглядные – наблюдения, работа с картинками, аудио- и видеоматериалами; </w:t>
      </w:r>
    </w:p>
    <w:p w:rsidR="0007171E" w:rsidRPr="0007171E" w:rsidRDefault="0007171E" w:rsidP="0007171E">
      <w:pPr>
        <w:numPr>
          <w:ilvl w:val="0"/>
          <w:numId w:val="29"/>
        </w:numPr>
        <w:tabs>
          <w:tab w:val="left" w:pos="284"/>
        </w:tabs>
        <w:suppressAutoHyphens w:val="0"/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словесные – беседа, рассказ, пояснение, объяснение, педагогическая оценка. </w:t>
      </w:r>
    </w:p>
    <w:p w:rsidR="0007171E" w:rsidRPr="0007171E" w:rsidRDefault="0007171E" w:rsidP="0007171E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07171E" w:rsidRPr="0007171E" w:rsidRDefault="0007171E" w:rsidP="0007171E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07171E" w:rsidRPr="0007171E" w:rsidRDefault="0007171E" w:rsidP="0007171E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Количество часов, указанных в программе, примерное и может варьироваться в зависимости от речевого дефекта </w:t>
      </w:r>
      <w:proofErr w:type="gramStart"/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и  темпа</w:t>
      </w:r>
      <w:proofErr w:type="gramEnd"/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усвоения программного материала обучающимися. </w:t>
      </w:r>
    </w:p>
    <w:p w:rsidR="0007171E" w:rsidRPr="0007171E" w:rsidRDefault="0007171E" w:rsidP="0007171E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структуру занятия могут входить: </w:t>
      </w:r>
    </w:p>
    <w:p w:rsidR="0007171E" w:rsidRPr="0007171E" w:rsidRDefault="0007171E" w:rsidP="0007171E">
      <w:pPr>
        <w:numPr>
          <w:ilvl w:val="0"/>
          <w:numId w:val="30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упражнения для развития артикуляционной моторики; </w:t>
      </w:r>
    </w:p>
    <w:p w:rsidR="0007171E" w:rsidRPr="0007171E" w:rsidRDefault="0007171E" w:rsidP="0007171E">
      <w:pPr>
        <w:numPr>
          <w:ilvl w:val="0"/>
          <w:numId w:val="30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упражнения для развития общей координации движений и мелкой моторики пальцев рук; </w:t>
      </w:r>
    </w:p>
    <w:p w:rsidR="0007171E" w:rsidRPr="0007171E" w:rsidRDefault="0007171E" w:rsidP="0007171E">
      <w:pPr>
        <w:numPr>
          <w:ilvl w:val="0"/>
          <w:numId w:val="30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дыхательная гимнастика; </w:t>
      </w:r>
    </w:p>
    <w:p w:rsidR="0007171E" w:rsidRPr="0007171E" w:rsidRDefault="0007171E" w:rsidP="0007171E">
      <w:pPr>
        <w:numPr>
          <w:ilvl w:val="0"/>
          <w:numId w:val="30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коррекция произношения, автоматизация и дифференциация звуков; </w:t>
      </w:r>
    </w:p>
    <w:p w:rsidR="0007171E" w:rsidRPr="0007171E" w:rsidRDefault="0007171E" w:rsidP="0007171E">
      <w:pPr>
        <w:numPr>
          <w:ilvl w:val="0"/>
          <w:numId w:val="30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фонематических процессов; </w:t>
      </w:r>
    </w:p>
    <w:p w:rsidR="0007171E" w:rsidRPr="0007171E" w:rsidRDefault="0007171E" w:rsidP="0007171E">
      <w:pPr>
        <w:numPr>
          <w:ilvl w:val="0"/>
          <w:numId w:val="30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со словами, звуко-слоговой анализ слов; </w:t>
      </w:r>
    </w:p>
    <w:p w:rsidR="0007171E" w:rsidRPr="0007171E" w:rsidRDefault="0007171E" w:rsidP="0007171E">
      <w:pPr>
        <w:numPr>
          <w:ilvl w:val="0"/>
          <w:numId w:val="30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над предложением, текстом; </w:t>
      </w:r>
    </w:p>
    <w:p w:rsidR="0007171E" w:rsidRPr="0007171E" w:rsidRDefault="0007171E" w:rsidP="0007171E">
      <w:pPr>
        <w:numPr>
          <w:ilvl w:val="0"/>
          <w:numId w:val="30"/>
        </w:numPr>
        <w:suppressAutoHyphens w:val="0"/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обогащение и активизация словарного запаса.</w:t>
      </w:r>
    </w:p>
    <w:p w:rsidR="003B4F29" w:rsidRPr="00775DF5" w:rsidRDefault="0007171E" w:rsidP="0007171E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71E">
        <w:rPr>
          <w:rFonts w:ascii="Times New Roman" w:hAnsi="Times New Roman" w:cs="Times New Roman"/>
          <w:color w:val="000000" w:themeColor="text1"/>
          <w:sz w:val="24"/>
          <w:szCs w:val="24"/>
        </w:rPr>
        <w:t>Специфическим и очень важным структурным компонентом логопедических занятий является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звукопроизношения</w:t>
      </w:r>
    </w:p>
    <w:p w:rsidR="008600AE" w:rsidRDefault="008600AE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171E" w:rsidRDefault="0007171E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171E" w:rsidRDefault="0007171E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171E" w:rsidRDefault="0007171E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171E" w:rsidRDefault="0007171E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171E" w:rsidRDefault="0007171E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171E" w:rsidRDefault="0007171E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171E" w:rsidRDefault="0007171E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600AE" w:rsidRDefault="00194532">
      <w:pPr>
        <w:pStyle w:val="a9"/>
        <w:shd w:val="clear" w:color="auto" w:fill="FFFFFF"/>
        <w:spacing w:after="0"/>
        <w:ind w:left="14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 Тематическое планирование</w:t>
      </w:r>
    </w:p>
    <w:p w:rsidR="008600AE" w:rsidRDefault="008600AE">
      <w:pPr>
        <w:pStyle w:val="a9"/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00AE" w:rsidRDefault="00194532">
      <w:pPr>
        <w:pStyle w:val="a9"/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Общ</w:t>
      </w:r>
      <w:r w:rsidR="0034518B">
        <w:rPr>
          <w:rFonts w:ascii="Times New Roman" w:hAnsi="Times New Roman"/>
          <w:sz w:val="24"/>
          <w:szCs w:val="24"/>
        </w:rPr>
        <w:t>ее количество занятий в год — 68 часов</w:t>
      </w:r>
      <w:r>
        <w:rPr>
          <w:rFonts w:ascii="Times New Roman" w:hAnsi="Times New Roman"/>
          <w:sz w:val="24"/>
          <w:szCs w:val="24"/>
        </w:rPr>
        <w:t>, вк</w:t>
      </w:r>
      <w:r w:rsidR="0034518B">
        <w:rPr>
          <w:rFonts w:ascii="Times New Roman" w:hAnsi="Times New Roman"/>
          <w:sz w:val="24"/>
          <w:szCs w:val="24"/>
        </w:rPr>
        <w:t xml:space="preserve">лючая диагностику. </w:t>
      </w:r>
    </w:p>
    <w:p w:rsidR="008600AE" w:rsidRDefault="008600AE">
      <w:pPr>
        <w:pStyle w:val="a9"/>
        <w:shd w:val="clear" w:color="auto" w:fill="FFFFFF"/>
        <w:spacing w:after="0"/>
        <w:ind w:left="144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850"/>
        <w:gridCol w:w="2756"/>
        <w:gridCol w:w="1213"/>
        <w:gridCol w:w="4820"/>
        <w:gridCol w:w="4613"/>
      </w:tblGrid>
      <w:tr w:rsidR="00E11127" w:rsidTr="00283B35">
        <w:tc>
          <w:tcPr>
            <w:tcW w:w="850" w:type="dxa"/>
            <w:vMerge w:val="restart"/>
          </w:tcPr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56" w:type="dxa"/>
            <w:vMerge w:val="restart"/>
          </w:tcPr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9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13" w:type="dxa"/>
            <w:vMerge w:val="restart"/>
          </w:tcPr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94">
              <w:rPr>
                <w:rFonts w:ascii="Times New Roman" w:hAnsi="Times New Roman" w:cs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9433" w:type="dxa"/>
            <w:gridSpan w:val="2"/>
          </w:tcPr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94">
              <w:rPr>
                <w:rFonts w:ascii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283B35" w:rsidTr="00283B35">
        <w:tc>
          <w:tcPr>
            <w:tcW w:w="850" w:type="dxa"/>
            <w:vMerge/>
          </w:tcPr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  <w:vMerge/>
          </w:tcPr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</w:tcPr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94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4613" w:type="dxa"/>
          </w:tcPr>
          <w:p w:rsidR="00E11127" w:rsidRPr="001D6B94" w:rsidRDefault="00E11127" w:rsidP="001D6B9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B94">
              <w:rPr>
                <w:rFonts w:ascii="Times New Roman" w:hAnsi="Times New Roman" w:cs="Times New Roman"/>
                <w:sz w:val="24"/>
                <w:szCs w:val="24"/>
              </w:rPr>
              <w:t xml:space="preserve">Достаточный уровень </w:t>
            </w:r>
          </w:p>
        </w:tc>
      </w:tr>
      <w:tr w:rsidR="002A6222" w:rsidTr="00283B35">
        <w:tc>
          <w:tcPr>
            <w:tcW w:w="850" w:type="dxa"/>
          </w:tcPr>
          <w:p w:rsidR="002A6222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6" w:type="dxa"/>
          </w:tcPr>
          <w:p w:rsidR="002A6222" w:rsidRPr="005A3E61" w:rsidRDefault="002A6222" w:rsidP="002A6222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Обследование устной речи</w:t>
            </w:r>
          </w:p>
        </w:tc>
        <w:tc>
          <w:tcPr>
            <w:tcW w:w="1213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2A6222" w:rsidRPr="00721074" w:rsidRDefault="002A6222" w:rsidP="002A6222">
            <w:pPr>
              <w:ind w:left="34"/>
              <w:rPr>
                <w:rFonts w:ascii="Times New Roman" w:hAnsi="Times New Roman" w:cs="Times New Roman"/>
                <w:color w:val="000000" w:themeColor="text1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доступный текст.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с помощью наводящих вопросов учителя-логопеда</w:t>
            </w:r>
          </w:p>
        </w:tc>
        <w:tc>
          <w:tcPr>
            <w:tcW w:w="4613" w:type="dxa"/>
          </w:tcPr>
          <w:p w:rsidR="002A6222" w:rsidRPr="00721074" w:rsidRDefault="002A6222" w:rsidP="002A6222">
            <w:pPr>
              <w:ind w:left="34"/>
              <w:rPr>
                <w:rFonts w:ascii="Times New Roman" w:hAnsi="Times New Roman" w:cs="Times New Roman"/>
                <w:color w:val="000000" w:themeColor="text1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 правильно, правильно, целыми словами, осознано, соблюдая паузы на знаках препинания.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Пересказывают прочитанный материал</w:t>
            </w:r>
          </w:p>
        </w:tc>
      </w:tr>
      <w:tr w:rsidR="002A6222" w:rsidTr="00283B35">
        <w:tc>
          <w:tcPr>
            <w:tcW w:w="850" w:type="dxa"/>
          </w:tcPr>
          <w:p w:rsidR="002A6222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6" w:type="dxa"/>
          </w:tcPr>
          <w:p w:rsidR="002A6222" w:rsidRPr="005A3E61" w:rsidRDefault="002A6222" w:rsidP="002A6222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Обследование письменной речи</w:t>
            </w:r>
          </w:p>
        </w:tc>
        <w:tc>
          <w:tcPr>
            <w:tcW w:w="1213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2A6222" w:rsidRPr="00721074" w:rsidRDefault="002A6222" w:rsidP="002A6222">
            <w:pPr>
              <w:ind w:left="34"/>
              <w:rPr>
                <w:rFonts w:ascii="Times New Roman" w:hAnsi="Times New Roman" w:cs="Times New Roman"/>
                <w:color w:val="000000" w:themeColor="text1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Пишут под диктовку текст после предварительного разбора </w:t>
            </w:r>
            <w:bookmarkStart w:id="3" w:name="_GoBack"/>
            <w:bookmarkEnd w:id="3"/>
          </w:p>
        </w:tc>
        <w:tc>
          <w:tcPr>
            <w:tcW w:w="4613" w:type="dxa"/>
          </w:tcPr>
          <w:p w:rsidR="002A6222" w:rsidRPr="00721074" w:rsidRDefault="002A6222" w:rsidP="002A6222">
            <w:pPr>
              <w:ind w:left="34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писать под диктовку текст.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6" w:type="dxa"/>
          </w:tcPr>
          <w:p w:rsidR="002A6222" w:rsidRPr="005A3E61" w:rsidRDefault="002A6222" w:rsidP="002A62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</w:rPr>
              <w:t>Выделение признаков связного текста.</w:t>
            </w:r>
          </w:p>
          <w:p w:rsidR="002A6222" w:rsidRPr="005A3E61" w:rsidRDefault="002A6222" w:rsidP="002A62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</w:rPr>
              <w:t>Тема текста.</w:t>
            </w:r>
          </w:p>
          <w:p w:rsidR="002A6222" w:rsidRPr="005A3E61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</w:rPr>
              <w:t>Основная мысль текста</w:t>
            </w:r>
          </w:p>
        </w:tc>
        <w:tc>
          <w:tcPr>
            <w:tcW w:w="1213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Читают по карточке определение «связного текста».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Различают текст и отдельные предложения с помощью учителя-логопеда.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Определяют основную мысль текста с помощью наводящих вопросов учителя-логопеда.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Озаглавливают текст.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Составляют предложения из слов, данных в правильной грамматической форме.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Читают предложения</w:t>
            </w:r>
          </w:p>
        </w:tc>
        <w:tc>
          <w:tcPr>
            <w:tcW w:w="4613" w:type="dxa"/>
          </w:tcPr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Дают определение связного текста.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Различают текст и отдельные предложения.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Умеют определить основную мысль текста.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Озаглавливают текст.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Составляют предложения из слов, данных в правильной грамматической форме.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Выразительно читают предложения.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Делают вывод о расположении предложений в тексте в определенном порядке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6" w:type="dxa"/>
          </w:tcPr>
          <w:p w:rsidR="002A6222" w:rsidRPr="005A3E61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Составление предложений из слов. Объединение их в связный текст</w:t>
            </w:r>
          </w:p>
        </w:tc>
        <w:tc>
          <w:tcPr>
            <w:tcW w:w="1213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 помощью учителя-логопеда и наводящих вопросов устанавливают причинно-следственные связи.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Отвечают на вопрос учителя-логопеда простым предложением.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lastRenderedPageBreak/>
              <w:t>Составляют предложения из данных слов с помощью опорных схем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</w:p>
        </w:tc>
        <w:tc>
          <w:tcPr>
            <w:tcW w:w="4613" w:type="dxa"/>
          </w:tcPr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lastRenderedPageBreak/>
              <w:t>Умеют устанавливать причинно-следственные связи между явлениями и событиями.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Выделяют признаки связного текста.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 xml:space="preserve">Отвечают на вопросы учителя-логопеда </w:t>
            </w:r>
            <w:r w:rsidRPr="00F45115">
              <w:rPr>
                <w:color w:val="000000" w:themeColor="text1"/>
              </w:rPr>
              <w:lastRenderedPageBreak/>
              <w:t>полным грамматически правильно оформленным предложением.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Составляют предложения из данных слов.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Располагают предложения в правильном порядке.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Могут озаглавить текст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56" w:type="dxa"/>
          </w:tcPr>
          <w:p w:rsidR="002A6222" w:rsidRPr="005A3E61" w:rsidRDefault="002A6222" w:rsidP="002A62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сплошного текста на отдельные предложения.</w:t>
            </w:r>
          </w:p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границ предложения на письме</w:t>
            </w:r>
          </w:p>
        </w:tc>
        <w:tc>
          <w:tcPr>
            <w:tcW w:w="1213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Прослушивают текст.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Находят границы предложения после прочтения текста учителем-логопедом.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Ставят в конце каждого предложения знак препинания.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Озаглавливают текст с помощью наводящих вопросов</w:t>
            </w:r>
          </w:p>
        </w:tc>
        <w:tc>
          <w:tcPr>
            <w:tcW w:w="4613" w:type="dxa"/>
          </w:tcPr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Читают текст.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Определяют главную мысль текста.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Определяют количество предложений в тексте.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Делят текст на предложения.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Умеют делать паузы, выделяя главное слово и интонируя конец каждого предложения.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Ставят в конце каждого предложения знак препинания.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Озаглавливают текст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6" w:type="dxa"/>
          </w:tcPr>
          <w:p w:rsidR="002A6222" w:rsidRPr="005A3E61" w:rsidRDefault="002A6222" w:rsidP="002A62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</w:rPr>
              <w:t>Работа с деформированными предложениями текста.</w:t>
            </w:r>
          </w:p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Грамматическое оформление предложений </w:t>
            </w:r>
            <w:proofErr w:type="gramStart"/>
            <w:r w:rsidRPr="005A3E61">
              <w:rPr>
                <w:rFonts w:ascii="Times New Roman" w:hAnsi="Times New Roman" w:cs="Times New Roman"/>
                <w:color w:val="000000" w:themeColor="text1"/>
                <w:sz w:val="24"/>
              </w:rPr>
              <w:t>с  пропущенными</w:t>
            </w:r>
            <w:proofErr w:type="gramEnd"/>
            <w:r w:rsidRPr="005A3E61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словами</w:t>
            </w:r>
          </w:p>
        </w:tc>
        <w:tc>
          <w:tcPr>
            <w:tcW w:w="1213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Читают текст с пропущенными словами.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Вставляют в предложения подходящее по смыслу слово, используя слова для справок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</w:p>
        </w:tc>
        <w:tc>
          <w:tcPr>
            <w:tcW w:w="4613" w:type="dxa"/>
          </w:tcPr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Читают текст с пропущенными словами.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Определяют, какие слова пропущены.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Вставляют в предложения подходящее по смыслу слово.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Определяют главную мысль текста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6" w:type="dxa"/>
          </w:tcPr>
          <w:p w:rsidR="002A6222" w:rsidRPr="005A3E61" w:rsidRDefault="002A6222" w:rsidP="002A62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деформированными предложениями текста.</w:t>
            </w:r>
          </w:p>
          <w:p w:rsidR="002A6222" w:rsidRPr="005A3E61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Грамматическое оформление предложений с нарушенным порядком </w:t>
            </w:r>
            <w:r w:rsidRPr="005A3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слов</w:t>
            </w:r>
          </w:p>
        </w:tc>
        <w:tc>
          <w:tcPr>
            <w:tcW w:w="1213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20" w:type="dxa"/>
          </w:tcPr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Восстанавливают правильный порядок слов в предложении с помощью наводящих вопросов учителя-логопеда.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Уточняют лексическое значение слов.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Составляют графические схемы предложения с обозначением предлогов и интонации конца предложения.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 xml:space="preserve">Списывают предложения, соблюдая знаки </w:t>
            </w:r>
            <w:r w:rsidRPr="00F45115">
              <w:rPr>
                <w:color w:val="000000" w:themeColor="text1"/>
              </w:rPr>
              <w:lastRenderedPageBreak/>
              <w:t>препинания с карточки</w:t>
            </w:r>
          </w:p>
        </w:tc>
        <w:tc>
          <w:tcPr>
            <w:tcW w:w="4613" w:type="dxa"/>
          </w:tcPr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lastRenderedPageBreak/>
              <w:t>Восстанавливают правильный порядок слов в предложении.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Уточняют и объясняют лексическое значение слов.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Редактируют сложноподчиненные предложения.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Составляют графические схемы предложения с обозначением предлогов и инто</w:t>
            </w:r>
            <w:r w:rsidRPr="00F45115">
              <w:rPr>
                <w:color w:val="000000" w:themeColor="text1"/>
              </w:rPr>
              <w:lastRenderedPageBreak/>
              <w:t>нации конца предложения.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Записывают предложения, соблюдая знаки препинания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56" w:type="dxa"/>
          </w:tcPr>
          <w:p w:rsidR="002A6222" w:rsidRPr="005A3E61" w:rsidRDefault="002A6222" w:rsidP="002A6222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связного текста из деформированных предложений, данных в правильной грамматической форме</w:t>
            </w:r>
          </w:p>
        </w:tc>
        <w:tc>
          <w:tcPr>
            <w:tcW w:w="1213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F45115" w:rsidRDefault="002A6222" w:rsidP="002A6222">
            <w:pPr>
              <w:pStyle w:val="af"/>
              <w:ind w:left="34" w:hanging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 помощью наводящих вопросов устанавливают причинно-следственные связи.</w:t>
            </w:r>
          </w:p>
          <w:p w:rsidR="002A6222" w:rsidRPr="00F45115" w:rsidRDefault="002A6222" w:rsidP="002A6222">
            <w:pPr>
              <w:pStyle w:val="af"/>
              <w:ind w:left="34" w:hanging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Отвечают на вопрос учителя-логопеда простым предложением.</w:t>
            </w:r>
          </w:p>
          <w:p w:rsidR="002A6222" w:rsidRPr="00F45115" w:rsidRDefault="002A6222" w:rsidP="002A6222">
            <w:pPr>
              <w:pStyle w:val="af"/>
              <w:ind w:left="34" w:hanging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Составляют предложения из слов с помощью учителя-логопеда.</w:t>
            </w:r>
          </w:p>
          <w:p w:rsidR="002A6222" w:rsidRPr="00F45115" w:rsidRDefault="002A6222" w:rsidP="002A6222">
            <w:pPr>
              <w:pStyle w:val="af"/>
              <w:ind w:left="34" w:hanging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Списывают текст с карточки</w:t>
            </w:r>
          </w:p>
          <w:p w:rsidR="002A6222" w:rsidRPr="00F45115" w:rsidRDefault="002A6222" w:rsidP="002A6222">
            <w:pPr>
              <w:pStyle w:val="af"/>
              <w:rPr>
                <w:color w:val="000000" w:themeColor="text1"/>
              </w:rPr>
            </w:pPr>
          </w:p>
        </w:tc>
        <w:tc>
          <w:tcPr>
            <w:tcW w:w="4613" w:type="dxa"/>
          </w:tcPr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Устанавливают причинно-следственные связи слов в предложении.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Выделяют признаки связного текста.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Отвечают на вопросы учителя-логопеда полным грамматически правильно оформленным предложением.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Составляют предложения из слов.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proofErr w:type="gramStart"/>
            <w:r w:rsidRPr="00F45115">
              <w:rPr>
                <w:color w:val="000000" w:themeColor="text1"/>
              </w:rPr>
              <w:t>Читают  и</w:t>
            </w:r>
            <w:proofErr w:type="gramEnd"/>
            <w:r w:rsidRPr="00F45115">
              <w:rPr>
                <w:color w:val="000000" w:themeColor="text1"/>
              </w:rPr>
              <w:t xml:space="preserve"> записывают составленный текст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6" w:type="dxa"/>
          </w:tcPr>
          <w:p w:rsidR="002A6222" w:rsidRPr="005A3E61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 w:right="3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связного текста из деформированных предложений, данных в начальной форме</w:t>
            </w:r>
          </w:p>
        </w:tc>
        <w:tc>
          <w:tcPr>
            <w:tcW w:w="1213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F45115" w:rsidRDefault="002A6222" w:rsidP="002A6222">
            <w:pPr>
              <w:pStyle w:val="af"/>
              <w:ind w:left="34" w:hanging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 помощью наводящих вопросов устанавливают причинно-следственные связи.</w:t>
            </w:r>
          </w:p>
          <w:p w:rsidR="002A6222" w:rsidRPr="00F45115" w:rsidRDefault="002A6222" w:rsidP="002A6222">
            <w:pPr>
              <w:pStyle w:val="af"/>
              <w:ind w:left="34" w:hanging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Отвечают на вопрос учителя-логопеда простым предложением.</w:t>
            </w:r>
          </w:p>
          <w:p w:rsidR="002A6222" w:rsidRPr="00F45115" w:rsidRDefault="002A6222" w:rsidP="002A6222">
            <w:pPr>
              <w:pStyle w:val="af"/>
              <w:ind w:left="34" w:hanging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Составляют предложения из слов с помощью учителя-логопеда.</w:t>
            </w:r>
          </w:p>
          <w:p w:rsidR="002A6222" w:rsidRPr="00F45115" w:rsidRDefault="002A6222" w:rsidP="002A6222">
            <w:pPr>
              <w:pStyle w:val="af"/>
              <w:ind w:left="34" w:hanging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Списывают текст с карточки</w:t>
            </w:r>
          </w:p>
          <w:p w:rsidR="002A6222" w:rsidRPr="00F45115" w:rsidRDefault="002A6222" w:rsidP="002A6222">
            <w:pPr>
              <w:pStyle w:val="af"/>
              <w:ind w:left="34" w:hanging="34"/>
              <w:rPr>
                <w:color w:val="000000" w:themeColor="text1"/>
              </w:rPr>
            </w:pPr>
          </w:p>
        </w:tc>
        <w:tc>
          <w:tcPr>
            <w:tcW w:w="4613" w:type="dxa"/>
          </w:tcPr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Устанавливают причинно-следственные связи слов в предложении.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Выделяют признаки связного текста.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Отвечают на вопросы учителя-логопеда полным грамматически правильно оформленным предложением.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Составляют предложения из слов.</w:t>
            </w:r>
          </w:p>
          <w:p w:rsidR="002A6222" w:rsidRPr="00F45115" w:rsidRDefault="002A6222" w:rsidP="002A6222">
            <w:pPr>
              <w:pStyle w:val="af"/>
              <w:ind w:left="34"/>
              <w:rPr>
                <w:color w:val="000000" w:themeColor="text1"/>
              </w:rPr>
            </w:pPr>
            <w:r w:rsidRPr="00F45115">
              <w:rPr>
                <w:color w:val="000000" w:themeColor="text1"/>
              </w:rPr>
              <w:t>Читают и записывают составленный текст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6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Составление рассказа из данных предложений.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Определение темы, главной мысли рассказа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рассказ из данных предложений, располагая их в правильной последовательности с помощью учителя-логопеда.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Выделяют главную мысль текста.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распространенным предложением</w:t>
            </w:r>
          </w:p>
        </w:tc>
        <w:tc>
          <w:tcPr>
            <w:tcW w:w="4613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рассказ из данных предложений, располагая их в правильной последовательности.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Изменяют окончания отдельных слов.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Выделяют главную мысль текста.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тему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Отвечают на вопросы учителя-логопеда распространенным и сложным предложением с соблюдением правил оформления 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6" w:type="dxa"/>
          </w:tcPr>
          <w:p w:rsidR="002A6222" w:rsidRPr="0032210A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плана рассказа. Определение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типа текста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Читают текст рассказа.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Вставляют в текст подходящие по смыслу слова с помощью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слов для справок.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Предлагают название рассказа.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Делят рассказ на части с помощью учителя-логопеда.</w:t>
            </w:r>
          </w:p>
        </w:tc>
        <w:tc>
          <w:tcPr>
            <w:tcW w:w="4613" w:type="dxa"/>
          </w:tcPr>
          <w:p w:rsidR="002A6222" w:rsidRDefault="002A6222" w:rsidP="002A62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Читают текст рассказа.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Вставляют в 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кст подходящие по смыслу слова.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Определяют тип текста. Озаглавливают рассказ. Делят рассказ на части.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Соблюдают логику данной формы рассказа, опираясь на строгую последовательность информации составляют план рассказа.</w:t>
            </w:r>
          </w:p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56" w:type="dxa"/>
          </w:tcPr>
          <w:p w:rsidR="002A6222" w:rsidRPr="00316885" w:rsidRDefault="002A6222" w:rsidP="002A62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Устное сочинение.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Составление рассказа по данному плану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предложенный учителем-логопедом план описательного рассказа.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Выделяют основную тему рассказа.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Отвечают на вопросы учителя-логопеда простым предложением.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</w:p>
        </w:tc>
        <w:tc>
          <w:tcPr>
            <w:tcW w:w="4613" w:type="dxa"/>
          </w:tcPr>
          <w:p w:rsidR="002A6222" w:rsidRPr="0032210A" w:rsidRDefault="002A6222" w:rsidP="002A6222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предложенный учителем-логопедом план описательного рассказа.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Выделяют основную тему рассказа.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Отвечают на вопросы учителя-логопеда распространенным  или сложным предложением.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Грамотно, четко и последовательно составляют рассказ.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Пересказывают рассказ, учитывая связь предложений в тексте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56" w:type="dxa"/>
          </w:tcPr>
          <w:p w:rsidR="002A6222" w:rsidRPr="00316885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Устное сочинение.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Составление рассказа по опорным словам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опорные слова и словосочетания.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родственные, однокоренные слова.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рассказа.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предложения, опираясь на опорные слова/словосочетания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spacing w:line="273" w:lineRule="exact"/>
              <w:ind w:right="180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</w:p>
        </w:tc>
        <w:tc>
          <w:tcPr>
            <w:tcW w:w="4613" w:type="dxa"/>
          </w:tcPr>
          <w:p w:rsidR="002A6222" w:rsidRPr="0032210A" w:rsidRDefault="002A6222" w:rsidP="002A6222">
            <w:pPr>
              <w:widowControl w:val="0"/>
              <w:autoSpaceDE w:val="0"/>
              <w:autoSpaceDN w:val="0"/>
              <w:ind w:right="142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опорные слова и словосочетания.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Подбирают родственные, однокоренные слова.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предложения, опираясь на опорные слова/словосочетания.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Грамотно, четко и последовательно составляют описательный рассказ.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Пересказывают рассказ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56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Устное сочинение.</w:t>
            </w:r>
          </w:p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рассказа-описания</w:t>
            </w:r>
          </w:p>
          <w:p w:rsidR="002A6222" w:rsidRPr="0032210A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widowControl w:val="0"/>
              <w:autoSpaceDE w:val="0"/>
              <w:autoSpaceDN w:val="0"/>
              <w:spacing w:line="273" w:lineRule="exact"/>
              <w:ind w:left="34" w:right="180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Отвечают на вопросы учителя-логопеда простым предложением.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spacing w:line="273" w:lineRule="exact"/>
              <w:ind w:left="34" w:right="180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составленные предложения.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ind w:left="34" w:right="142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spacing w:line="273" w:lineRule="exact"/>
              <w:ind w:left="34" w:right="180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4613" w:type="dxa"/>
          </w:tcPr>
          <w:p w:rsidR="002A6222" w:rsidRPr="0032210A" w:rsidRDefault="002A6222" w:rsidP="002A6222">
            <w:pPr>
              <w:widowControl w:val="0"/>
              <w:autoSpaceDE w:val="0"/>
              <w:autoSpaceDN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Отвечают на вопросы учителя-логопеда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распространенным предложением.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Умеют объяс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нять лексическое значение слов.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Грамотно, четко и последовательно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оставляют описательный рассказ.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рассказа.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ind w:left="34" w:right="142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Пересказывают рассказ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56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Устное сочинение.</w:t>
            </w:r>
          </w:p>
          <w:p w:rsidR="002A6222" w:rsidRPr="0032210A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Составление рассказа по вопросам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widowControl w:val="0"/>
              <w:autoSpaceDE w:val="0"/>
              <w:autoSpaceDN w:val="0"/>
              <w:spacing w:line="273" w:lineRule="exact"/>
              <w:ind w:left="34" w:right="180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Отвечают на вопросы учителя-логопеда простым предложением.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spacing w:line="273" w:lineRule="exact"/>
              <w:ind w:left="34" w:right="180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составленные предложения.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ind w:left="34" w:right="142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spacing w:line="273" w:lineRule="exact"/>
              <w:ind w:left="34" w:right="180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</w:p>
        </w:tc>
        <w:tc>
          <w:tcPr>
            <w:tcW w:w="4613" w:type="dxa"/>
          </w:tcPr>
          <w:p w:rsidR="002A6222" w:rsidRPr="0032210A" w:rsidRDefault="002A6222" w:rsidP="002A6222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Отвечают на вопросы учителя-логопеда распространенным предложением.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Умеют объяснять лексическое значение слов.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Грамотно, четко и последовательно составляют описательный рассказ.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рассказа.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Пересказывают рассказ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56" w:type="dxa"/>
          </w:tcPr>
          <w:p w:rsidR="002A6222" w:rsidRPr="000C3E21" w:rsidRDefault="002A6222" w:rsidP="002A62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Устное сочинение.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Составление рассказа по его названию и началу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Прослушивают (прочитывают) начало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Определяют, какая это часть рассказа (начало, середина, конец) с помощью наводящих вопросов.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план рассказа с помощью учителя-логопеда</w:t>
            </w:r>
          </w:p>
        </w:tc>
        <w:tc>
          <w:tcPr>
            <w:tcW w:w="4613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Прослушивают (прочитывают) начало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Определяют, какая это часть рассказа (начало, середина, конец).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план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рассказ, используя творческое начало, и опираясь на составленный план.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Пересказывают рассказ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56" w:type="dxa"/>
          </w:tcPr>
          <w:p w:rsidR="002A6222" w:rsidRPr="000C3E21" w:rsidRDefault="002A6222" w:rsidP="002A622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Устное сочинение.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Работа над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составлением рассказа.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Придумывание окончания рассказа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Прослушивают (прочитывают) рассказ.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главную мысль и тему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Предлагают название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план рассказа с помощью учителя-логопеда.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Придумывают окончание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lastRenderedPageBreak/>
              <w:t>рассказа, используя простые распространенные предложения</w:t>
            </w:r>
          </w:p>
        </w:tc>
        <w:tc>
          <w:tcPr>
            <w:tcW w:w="4613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lastRenderedPageBreak/>
              <w:t>Прослушивают (прочитывают) рассказ.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главную мысль и тему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Озаглавливают рассказ.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план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Придумывают окончание рассказа, используя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lastRenderedPageBreak/>
              <w:t>сложносочиненные и сложноподчиненные предложения.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Пересказывают рассказ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756" w:type="dxa"/>
          </w:tcPr>
          <w:p w:rsidR="002A6222" w:rsidRPr="0032210A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Работа над выборочным пересказом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Читают рассказ и устанавливают причинно-следственные связи с помощью учителя-логопеда.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простыми предложениями.</w:t>
            </w:r>
          </w:p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Пересказывают выборочно содержание рассказа с помощью наводящих вопросов</w:t>
            </w:r>
          </w:p>
        </w:tc>
        <w:tc>
          <w:tcPr>
            <w:tcW w:w="4613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Читают рассказ и устанавливают причинно-следственные связи.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распространенными предложениями.</w:t>
            </w:r>
          </w:p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Пересказывают выборочно содержание рассказа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56" w:type="dxa"/>
          </w:tcPr>
          <w:p w:rsidR="002A6222" w:rsidRPr="0032210A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Работа над полным пересказом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Читают рассказ и находят главную мысль с помощью учителя-логопеда.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простыми предложениями.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Озаглавливают части рассказа и составляют план с помощью учителя-логопеда.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Пересказывают содержание рассказа в полном объеме с помощью наводящих вопросов</w:t>
            </w:r>
          </w:p>
        </w:tc>
        <w:tc>
          <w:tcPr>
            <w:tcW w:w="4613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Читают рассказ и находят главную мысль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распространенными предложениями.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Делят текст на части.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Озаглавливают части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план.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Пересказывают содержание рассказа в полном объеме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56" w:type="dxa"/>
          </w:tcPr>
          <w:p w:rsidR="002A6222" w:rsidRPr="0032210A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Работа над полным пересказом с заменой в тексте лица рассказчика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Читают рассказ и находят главную мысль с помощью учителя-логопеда.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простыми предложениями.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Озаглавливают части рассказа и составляют план с помощью учителя-логопеда.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Пересказывают содержание рассказа в полном объеме с помощью наводящих вопросов, заменяя первое лицо третьим</w:t>
            </w:r>
          </w:p>
        </w:tc>
        <w:tc>
          <w:tcPr>
            <w:tcW w:w="4613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Читают рассказ и находят главную мысль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распространенными предложениями.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Делят текст на части.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Озаглавливают части рассказа.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план.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Пересказывают содержание рассказа в полном объеме, заменяя первое лицо третьим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56" w:type="dxa"/>
          </w:tcPr>
          <w:p w:rsidR="002A6222" w:rsidRPr="0032210A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Изложение-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повествование на основе зрительного восприятия текста по вопросам к каждому предложению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Прослушивают выразительное чтение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lastRenderedPageBreak/>
              <w:t>текста учителем-логопедом.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Читают текст вслух. Озаглавливают текст.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полным распространенным предложением.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Записывают текст</w:t>
            </w:r>
          </w:p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3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lastRenderedPageBreak/>
              <w:t xml:space="preserve">Прослушивают выразительное чтение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lastRenderedPageBreak/>
              <w:t>текста учителем-логопедом.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Читают текст вслух.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Выделяют основные признаки и мысль текста.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тип текста.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полным распространенным предложением.</w:t>
            </w:r>
          </w:p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Пересказывают текст, используя вопросы.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Записывают текст и выполняют самопроверку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756" w:type="dxa"/>
          </w:tcPr>
          <w:p w:rsidR="002A6222" w:rsidRPr="0032210A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Изложение-повествование на основе зрительного восприятия текста по готовому плану, опорным словам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Прослушивают выразительное чтение текста учителем-логопедом.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Читают текст вслух. Умеют объяснить название текста.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полным распространенным предложением, опираясь на план и опорные слова.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Записывают текст</w:t>
            </w:r>
          </w:p>
          <w:p w:rsidR="002A6222" w:rsidRPr="0032210A" w:rsidRDefault="002A6222" w:rsidP="002A6222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4613" w:type="dxa"/>
          </w:tcPr>
          <w:p w:rsidR="002A6222" w:rsidRPr="0032210A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Прослушивают выразительное чтение текста учителем-логопедом.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Читают текст вслух.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Выделяют основные признаки и мысль текста.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тип текста.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Умеют объяснить название текста.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полным распространенным предложением, опираясь на план и опорные слова.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Пересказывают текст, используя план текста и опорные слова.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Записывают текст и выполняют самопроверку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56" w:type="dxa"/>
          </w:tcPr>
          <w:p w:rsidR="002A6222" w:rsidRPr="0032210A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 w:right="13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</w:rPr>
              <w:t>Сочинение-повествование по серии картинок и вопросам</w:t>
            </w:r>
          </w:p>
        </w:tc>
        <w:tc>
          <w:tcPr>
            <w:tcW w:w="1213" w:type="dxa"/>
          </w:tcPr>
          <w:p w:rsidR="002A6222" w:rsidRPr="0032210A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2A6222" w:rsidRPr="0032210A" w:rsidRDefault="002A6222" w:rsidP="002A6222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Рассматривают серию сюжетных картинок.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Располагают сюжетные картинки в правильной последовательности.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Определяют тему сочинения.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Рассматривают каждую картинку и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составляют по ней простые предложения.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сочинения.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Записывают составленное сочинение по образцу</w:t>
            </w:r>
          </w:p>
          <w:p w:rsidR="002A6222" w:rsidRPr="0032210A" w:rsidRDefault="002A6222" w:rsidP="002A6222">
            <w:pPr>
              <w:widowControl w:val="0"/>
              <w:autoSpaceDE w:val="0"/>
              <w:autoSpaceDN w:val="0"/>
              <w:spacing w:line="273" w:lineRule="exact"/>
              <w:ind w:left="34" w:right="180"/>
              <w:jc w:val="center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</w:p>
        </w:tc>
        <w:tc>
          <w:tcPr>
            <w:tcW w:w="4613" w:type="dxa"/>
          </w:tcPr>
          <w:p w:rsidR="002A6222" w:rsidRPr="0032210A" w:rsidRDefault="002A6222" w:rsidP="002A6222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Рассматривают серию сюжетных картинок.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Располагают сюжетные картинки в правильной последовательности.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Определяют главную мысль и тему сочинения.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тип текста.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Рассматривают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каждую картинку и составляют по ней распространенные предложения.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Предлагают название сочинения.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Грамотно, четко и последовательно составляют рассказ.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Составляют устное сочинение, учитывая связь предложений в тексте.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Записывают коллективно </w:t>
            </w:r>
            <w:proofErr w:type="gramStart"/>
            <w:r w:rsidRPr="0032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составленное  сочинение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.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756" w:type="dxa"/>
          </w:tcPr>
          <w:p w:rsidR="002A6222" w:rsidRPr="00721074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 w:right="13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</w:rPr>
              <w:t>Сочинение – описание предмета</w:t>
            </w:r>
          </w:p>
        </w:tc>
        <w:tc>
          <w:tcPr>
            <w:tcW w:w="1213" w:type="dxa"/>
          </w:tcPr>
          <w:p w:rsidR="002A6222" w:rsidRPr="0072107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721074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Прослушивают план рассказа-описания.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основную мысль.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Предлагают заголовок.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количество частей в рассказе.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учителя-логопеда, опираясь на опорную таблицу.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устный рассказ-описание. с помощью учителя-логопеда.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Записывают план сочинения в тетрадь.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Записывают составленное сочинение по образцу</w:t>
            </w:r>
          </w:p>
        </w:tc>
        <w:tc>
          <w:tcPr>
            <w:tcW w:w="4613" w:type="dxa"/>
          </w:tcPr>
          <w:p w:rsidR="002A6222" w:rsidRPr="00721074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Прослушивают план рассказа-описания.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основную мысль.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Предлагают заголовок.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количество частей в рассказе.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полным распространенным предложением, опираясь на опорную таблицу.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Составляют устный рассказ-описание.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Записывают план сочинения в тетрадь.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Пишут сочинение-описание по плану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56" w:type="dxa"/>
          </w:tcPr>
          <w:p w:rsidR="002A6222" w:rsidRPr="00721074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 w:right="13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</w:rPr>
              <w:t>Сочинение по наблюдениям за сезонными изменениями весной</w:t>
            </w:r>
          </w:p>
        </w:tc>
        <w:tc>
          <w:tcPr>
            <w:tcW w:w="1213" w:type="dxa"/>
          </w:tcPr>
          <w:p w:rsidR="002A6222" w:rsidRPr="0072107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2A6222" w:rsidRPr="00721074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Прослушивают музыкальное произведение </w:t>
            </w:r>
            <w:proofErr w:type="spellStart"/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П.И.Чайковского</w:t>
            </w:r>
            <w:proofErr w:type="spellEnd"/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из цикла произведений «Времена года».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Описывают картину, которую они представили в процессе прослушивания.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Указывают приметы ранней весны.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полным распространенным предложением.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основную мысль и тему сочинения.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Записывают составленное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lastRenderedPageBreak/>
              <w:t>сочинение по образцу</w:t>
            </w:r>
          </w:p>
        </w:tc>
        <w:tc>
          <w:tcPr>
            <w:tcW w:w="4613" w:type="dxa"/>
          </w:tcPr>
          <w:p w:rsidR="002A6222" w:rsidRPr="00721074" w:rsidRDefault="002A6222" w:rsidP="002A6222">
            <w:pPr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lastRenderedPageBreak/>
              <w:t xml:space="preserve">Прослушивают музыкальное произведение </w:t>
            </w:r>
            <w:proofErr w:type="spellStart"/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П.И.Чайковского</w:t>
            </w:r>
            <w:proofErr w:type="spellEnd"/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из цикла произведений «Времена года».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Описывают картину, которую они представили в процессе прослушивания.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Указывают приметы ранней весны.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Отвечают на вопросы учителя-логопеда полным распространенным предложением.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Определяют основную мысль и тему сочинения.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Составляют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lastRenderedPageBreak/>
              <w:t xml:space="preserve">план сочинения, </w:t>
            </w:r>
            <w:proofErr w:type="gramStart"/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называют  опорные</w:t>
            </w:r>
            <w:proofErr w:type="gramEnd"/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слова.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сочинение, опираясь на наблюдения, план и опорные слова.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Записывают сочинение 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756" w:type="dxa"/>
          </w:tcPr>
          <w:p w:rsidR="002A6222" w:rsidRPr="00D62981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 w:right="137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</w:rPr>
              <w:t>Работа над техникой чтения- выразительностью прочитанного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</w:rPr>
              <w:t>Работа над техникой чтения.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</w:rPr>
              <w:t>Ударение – компонент интонации</w:t>
            </w:r>
          </w:p>
        </w:tc>
        <w:tc>
          <w:tcPr>
            <w:tcW w:w="1213" w:type="dxa"/>
          </w:tcPr>
          <w:p w:rsidR="002A6222" w:rsidRPr="0072107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2A6222" w:rsidRPr="00721074" w:rsidRDefault="002A6222" w:rsidP="002A6222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Читают текст выразительно после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предварительного разбора.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Слушают и выделяют слово, на котором сделано логическое ударение.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предложения с правильной интонацией</w:t>
            </w:r>
          </w:p>
        </w:tc>
        <w:tc>
          <w:tcPr>
            <w:tcW w:w="4613" w:type="dxa"/>
          </w:tcPr>
          <w:p w:rsidR="002A6222" w:rsidRPr="00721074" w:rsidRDefault="002A6222" w:rsidP="002A6222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 w:themeColor="text1"/>
                <w:lang w:bidi="ru-RU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Читают текст выразительно.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Умеют выделять логическим ударением главное во фразе в зависимости от ее смысла. 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Соблюдают паузу, интонацию в вопросах, ответах, при чтении и</w:t>
            </w:r>
            <w:r>
              <w:rPr>
                <w:rFonts w:ascii="Times New Roman" w:hAnsi="Times New Roman" w:cs="Times New Roman"/>
                <w:color w:val="000000" w:themeColor="text1"/>
                <w:lang w:bidi="ru-RU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пересказе связных текстов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56" w:type="dxa"/>
          </w:tcPr>
          <w:p w:rsidR="002A6222" w:rsidRPr="00721074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 w:right="13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устной речи</w:t>
            </w:r>
          </w:p>
        </w:tc>
        <w:tc>
          <w:tcPr>
            <w:tcW w:w="1213" w:type="dxa"/>
          </w:tcPr>
          <w:p w:rsidR="002A6222" w:rsidRPr="0072107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2A6222" w:rsidRPr="00721074" w:rsidRDefault="002A6222" w:rsidP="002A6222">
            <w:pPr>
              <w:ind w:left="34"/>
              <w:rPr>
                <w:rFonts w:ascii="Times New Roman" w:hAnsi="Times New Roman" w:cs="Times New Roman"/>
                <w:color w:val="000000" w:themeColor="text1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доступный текст.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с помощью наводящих вопросов учителя-логопеда</w:t>
            </w:r>
          </w:p>
        </w:tc>
        <w:tc>
          <w:tcPr>
            <w:tcW w:w="4613" w:type="dxa"/>
          </w:tcPr>
          <w:p w:rsidR="002A6222" w:rsidRPr="00721074" w:rsidRDefault="002A6222" w:rsidP="002A6222">
            <w:pPr>
              <w:ind w:left="34"/>
              <w:rPr>
                <w:rFonts w:ascii="Times New Roman" w:hAnsi="Times New Roman" w:cs="Times New Roman"/>
                <w:color w:val="000000" w:themeColor="text1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 правильно, правильно, целыми словами, осознано, соблюдая паузы на знаках препинания.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Пересказывают прочитанный материал</w:t>
            </w:r>
          </w:p>
        </w:tc>
      </w:tr>
      <w:tr w:rsidR="002A6222" w:rsidTr="00283B35">
        <w:tc>
          <w:tcPr>
            <w:tcW w:w="850" w:type="dxa"/>
          </w:tcPr>
          <w:p w:rsidR="002A6222" w:rsidRPr="001D6B9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56" w:type="dxa"/>
          </w:tcPr>
          <w:p w:rsidR="002A6222" w:rsidRPr="00721074" w:rsidRDefault="002A6222" w:rsidP="002A62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 w:right="13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письменной речи</w:t>
            </w:r>
          </w:p>
        </w:tc>
        <w:tc>
          <w:tcPr>
            <w:tcW w:w="1213" w:type="dxa"/>
          </w:tcPr>
          <w:p w:rsidR="002A6222" w:rsidRPr="00721074" w:rsidRDefault="002A6222" w:rsidP="002A6222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2A6222" w:rsidRPr="00721074" w:rsidRDefault="002A6222" w:rsidP="002A6222">
            <w:pPr>
              <w:ind w:left="34"/>
              <w:rPr>
                <w:rFonts w:ascii="Times New Roman" w:hAnsi="Times New Roman" w:cs="Times New Roman"/>
                <w:color w:val="000000" w:themeColor="text1"/>
              </w:rPr>
            </w:pP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Пишут под диктовку текст после предварительного разбора </w:t>
            </w:r>
          </w:p>
        </w:tc>
        <w:tc>
          <w:tcPr>
            <w:tcW w:w="4613" w:type="dxa"/>
          </w:tcPr>
          <w:p w:rsidR="002A6222" w:rsidRPr="00721074" w:rsidRDefault="002A6222" w:rsidP="002A6222">
            <w:pPr>
              <w:ind w:left="34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писать под диктовку текст. </w:t>
            </w:r>
            <w:r w:rsidRPr="007210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</w:tbl>
    <w:p w:rsidR="008600AE" w:rsidRDefault="008600AE">
      <w:pPr>
        <w:pStyle w:val="Default"/>
        <w:widowControl w:val="0"/>
        <w:rPr>
          <w:rFonts w:cs="Times New Roman"/>
          <w:b/>
          <w:szCs w:val="24"/>
        </w:rPr>
      </w:pPr>
    </w:p>
    <w:p w:rsidR="008600AE" w:rsidRDefault="008600AE">
      <w:pPr>
        <w:shd w:val="clear" w:color="auto" w:fill="FFFFFF"/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00AE" w:rsidRDefault="008600A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00AE" w:rsidRDefault="008600A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00AE" w:rsidRDefault="008600A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848" w:rsidRDefault="001C78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848" w:rsidRDefault="001C78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532" w:rsidRDefault="001945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F0" w:rsidRDefault="001D0C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3777" w:rsidRDefault="0062377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F0" w:rsidRDefault="001D0C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00AE" w:rsidRDefault="00194532">
      <w:pPr>
        <w:pStyle w:val="a9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Описание материально-технического обеспечения образовательной деятельности</w:t>
      </w:r>
    </w:p>
    <w:p w:rsidR="008600AE" w:rsidRDefault="008600AE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0AE" w:rsidRDefault="0019453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8600AE" w:rsidRDefault="0019453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литература:</w:t>
      </w:r>
    </w:p>
    <w:p w:rsidR="00006BC3" w:rsidRDefault="00006BC3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Галунчикова Н.Г., Якубовская Э.В. Р</w:t>
      </w:r>
      <w:r w:rsidR="000D3747">
        <w:rPr>
          <w:rFonts w:ascii="Times New Roman" w:hAnsi="Times New Roman" w:cs="Times New Roman"/>
          <w:sz w:val="24"/>
          <w:szCs w:val="24"/>
        </w:rPr>
        <w:t>усский язык, 7</w:t>
      </w:r>
      <w:r>
        <w:rPr>
          <w:rFonts w:ascii="Times New Roman" w:hAnsi="Times New Roman" w:cs="Times New Roman"/>
          <w:sz w:val="24"/>
          <w:szCs w:val="24"/>
        </w:rPr>
        <w:t xml:space="preserve"> класс: учебник для ОО, реализую</w:t>
      </w:r>
      <w:r w:rsidR="000D3747">
        <w:rPr>
          <w:rFonts w:ascii="Times New Roman" w:hAnsi="Times New Roman" w:cs="Times New Roman"/>
          <w:sz w:val="24"/>
          <w:szCs w:val="24"/>
        </w:rPr>
        <w:t xml:space="preserve">щих </w:t>
      </w:r>
      <w:proofErr w:type="gramStart"/>
      <w:r w:rsidR="000D3747">
        <w:rPr>
          <w:rFonts w:ascii="Times New Roman" w:hAnsi="Times New Roman" w:cs="Times New Roman"/>
          <w:sz w:val="24"/>
          <w:szCs w:val="24"/>
        </w:rPr>
        <w:t>АООП ,</w:t>
      </w:r>
      <w:proofErr w:type="gramEnd"/>
      <w:r w:rsidR="000D3747">
        <w:rPr>
          <w:rFonts w:ascii="Times New Roman" w:hAnsi="Times New Roman" w:cs="Times New Roman"/>
          <w:sz w:val="24"/>
          <w:szCs w:val="24"/>
        </w:rPr>
        <w:t xml:space="preserve"> М.: Просвещение, 2022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00AE" w:rsidRDefault="00194532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Бабина Г.В.,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Сафонкина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Н.Ю. Слоговая структура слова: обследование и формирование у детей с недоразвитием речи. Учебно-методическое пособие. - М.: Книголюб, 2005. </w:t>
      </w:r>
    </w:p>
    <w:p w:rsidR="008600AE" w:rsidRDefault="00194532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Грибова О.Е. Технология организации логопедического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обследования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метод. пособие / 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Е.Грибова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Айрис-пресс : Айрис дидактика, 2005. </w:t>
      </w:r>
    </w:p>
    <w:p w:rsidR="008600AE" w:rsidRDefault="0084328C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Елецкая О</w:t>
      </w:r>
      <w:r w:rsidR="00194532">
        <w:rPr>
          <w:rFonts w:ascii="Times New Roman" w:hAnsi="Times New Roman" w:cs="Times New Roman"/>
          <w:sz w:val="24"/>
          <w:szCs w:val="24"/>
        </w:rPr>
        <w:t xml:space="preserve">.В. Работа логопеда с детьми с задержкой психического развития. Учебно-методическое пособие. Электронный ресурс. Режим доступа: http://nsportal.ru/shkola/korrektsionnaya-pedagogika/library/2014/10/18/rabota-logopeda-sdetmi-s-zaderzhkoy.- </w:t>
      </w:r>
      <w:proofErr w:type="spellStart"/>
      <w:r w:rsidR="00194532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="00194532">
        <w:rPr>
          <w:rFonts w:ascii="Times New Roman" w:hAnsi="Times New Roman" w:cs="Times New Roman"/>
          <w:sz w:val="24"/>
          <w:szCs w:val="24"/>
        </w:rPr>
        <w:t xml:space="preserve">. с экрана. </w:t>
      </w:r>
    </w:p>
    <w:p w:rsidR="008600AE" w:rsidRDefault="00194532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Ефименкова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Коррекция устной и письменной речи учащихся начальных классов. – М.: Изд-во Нац. книжный центр, 2015. – 320 с. </w:t>
      </w:r>
    </w:p>
    <w:p w:rsidR="008600AE" w:rsidRDefault="00194532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Иншакова О.Б. Альбом для логопеда.</w:t>
      </w:r>
    </w:p>
    <w:p w:rsidR="008600AE" w:rsidRDefault="00194532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Развитие и коррекция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у детей 5-7 лет. Пособие для логопеда.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2005. </w:t>
      </w:r>
    </w:p>
    <w:p w:rsidR="008600AE" w:rsidRDefault="00194532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Чтение. От буквы к слогу и словам. Тетрадь-помощница. Пособие для учащихся начальных классов. /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М.: Просвещение, 2014.</w:t>
      </w:r>
    </w:p>
    <w:p w:rsidR="008600AE" w:rsidRDefault="00194532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Р.И. Нарушения речи и их коррекция у детей с задержкой психического развития / Р.И.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Н.В. Серебрякова, С.В. Зорина. – М.: ВЛАДОС, 2004. </w:t>
      </w:r>
    </w:p>
    <w:p w:rsidR="008600AE" w:rsidRDefault="00194532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Методы обследования речи детей: пособие по диагностике речевых нарушений / Под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общ.ред</w:t>
      </w:r>
      <w:proofErr w:type="spellEnd"/>
      <w:r>
        <w:rPr>
          <w:rFonts w:ascii="Times New Roman" w:hAnsi="Times New Roman" w:cs="Times New Roman"/>
          <w:sz w:val="24"/>
          <w:szCs w:val="24"/>
        </w:rPr>
        <w:t>. Г.В. Чиркиной. – М., 2010. Чиркина, Г.В. Произношение. Мир звуков [Текст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>]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пособие для учителя-логопеда спец.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коррекц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V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Г.В. Чиркина, Е.Н. Российская.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АРКТИ, 2003.</w:t>
      </w:r>
    </w:p>
    <w:p w:rsidR="008600AE" w:rsidRDefault="008600A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19453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 литература</w:t>
      </w:r>
    </w:p>
    <w:p w:rsidR="008600AE" w:rsidRDefault="008600A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Азова О.И. Диагностика письменной речи у младших школьников. М.: Сфера, 2013.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Основные направления и содержание коррекционной работы с младшими школьниками с задержкой психического развития // Дефектология. 2016. №2. С. 53–59. 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Готовность детей с ЗПР к обучению в школе: от диагностики к особым образовательным потребностям // Педагогика и психология образования. 2016. № 2. С. 100– 111. 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 2016. № 3. 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Вильшанская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 Условия формирования приемов умственной деятельности у младших школьников с задержкой психического развития //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Дефектология.-</w:t>
      </w:r>
      <w:proofErr w:type="gramEnd"/>
      <w:r>
        <w:rPr>
          <w:rFonts w:ascii="Times New Roman" w:hAnsi="Times New Roman" w:cs="Times New Roman"/>
          <w:sz w:val="24"/>
          <w:szCs w:val="24"/>
        </w:rPr>
        <w:t>2005.-№ 2.- С.57-65.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Словарные слова в образах и картинках. Материал для фронтальной и индивидуальной работы с уч-ся 1–2 классов. В 2 ч.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2004. 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Логопедическая работа в школе /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М.: Просвещение, 2012. 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Логопедическое сопровождение учащихся начальных классов. Чтение. Программно-методические материалы. М.: Просвещение, 2014. 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О.А., Шаховская С.Н.,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Логопедическое сопровождение учащихся начальных классов. Письмо. Программно-методические материалы. М.: Просвещение, 2014.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Развитие речи. Письмо. Тетрадь-помощница. Пособие для учащихся начальных классов. / О.А.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Просвещение. Нейропсихологическая диагностика, обследование письма и чтения младших школьников / Под общей редакцией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Ахутиной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О.Б. Иншаковой. - М.: Секачев, 2008.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Садовникова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И.Н. Нарушения письменной речи у младших школьников и их коррекция. Любое издание. </w:t>
      </w:r>
    </w:p>
    <w:p w:rsidR="008600AE" w:rsidRDefault="0019453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Шевченко, С.Г. Умственное и речевое развитие детей с задержкой психического развития //Диагностика и коррекция задержки психического развития у детей / Под ред. С.Г. Шевченко.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2004.-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С.105-144. </w:t>
      </w:r>
    </w:p>
    <w:p w:rsidR="008600AE" w:rsidRDefault="008600A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8600AE" w:rsidRDefault="00194532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Касса букв и слогов.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Разрезные азбуки, таблицы слогов.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Тетради, ручки, карандаши.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Трафареты.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Материал для формирования кинестетического образа букв (природный материал, наждачная бумага, палочки, шнур, пластилин и т.п.).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Сигнальные карточки.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Разноцветные фишки, полоски для составления схем.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Разнообразный демонстрационный материал.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Серии сюжетных картин.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Логопедическое зеркало.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Логопедические зонды для постановки звуков.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Доска с набором магнитов.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Магнитофон и набор аудиозаписей. </w:t>
      </w:r>
    </w:p>
    <w:p w:rsidR="008600AE" w:rsidRDefault="0019453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Диктофон для фиксации результатов диагностики.</w:t>
      </w:r>
    </w:p>
    <w:sectPr w:rsidR="008600AE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2AE5"/>
    <w:multiLevelType w:val="multilevel"/>
    <w:tmpl w:val="959C2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05C91114"/>
    <w:multiLevelType w:val="multilevel"/>
    <w:tmpl w:val="A7F6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06B75351"/>
    <w:multiLevelType w:val="multilevel"/>
    <w:tmpl w:val="2556CCB8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abstractNum w:abstractNumId="3">
    <w:nsid w:val="08D17980"/>
    <w:multiLevelType w:val="multilevel"/>
    <w:tmpl w:val="D0308296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abstractNum w:abstractNumId="4">
    <w:nsid w:val="10860E58"/>
    <w:multiLevelType w:val="multilevel"/>
    <w:tmpl w:val="D3340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13060569"/>
    <w:multiLevelType w:val="multilevel"/>
    <w:tmpl w:val="91A4E6AC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abstractNum w:abstractNumId="6">
    <w:nsid w:val="14B230D6"/>
    <w:multiLevelType w:val="hybridMultilevel"/>
    <w:tmpl w:val="7B1ECDE0"/>
    <w:lvl w:ilvl="0" w:tplc="C8DE6F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158A0BA3"/>
    <w:multiLevelType w:val="multilevel"/>
    <w:tmpl w:val="401E2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1AAF4F39"/>
    <w:multiLevelType w:val="multilevel"/>
    <w:tmpl w:val="CC882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B1A40"/>
    <w:multiLevelType w:val="multilevel"/>
    <w:tmpl w:val="8A4AAD5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nsid w:val="2DA41A84"/>
    <w:multiLevelType w:val="multilevel"/>
    <w:tmpl w:val="EA289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>
    <w:nsid w:val="30A142E3"/>
    <w:multiLevelType w:val="hybridMultilevel"/>
    <w:tmpl w:val="9308473E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30505EC"/>
    <w:multiLevelType w:val="multilevel"/>
    <w:tmpl w:val="CBCE2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>
    <w:nsid w:val="33DD74AD"/>
    <w:multiLevelType w:val="multilevel"/>
    <w:tmpl w:val="C8ACEE68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abstractNum w:abstractNumId="14">
    <w:nsid w:val="356A5C5B"/>
    <w:multiLevelType w:val="multilevel"/>
    <w:tmpl w:val="A50AEB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8C511CB"/>
    <w:multiLevelType w:val="hybridMultilevel"/>
    <w:tmpl w:val="452E727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50E44"/>
    <w:multiLevelType w:val="hybridMultilevel"/>
    <w:tmpl w:val="F7C02A98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C7049B1"/>
    <w:multiLevelType w:val="multilevel"/>
    <w:tmpl w:val="B3E85046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8">
    <w:nsid w:val="3C9864E9"/>
    <w:multiLevelType w:val="hybridMultilevel"/>
    <w:tmpl w:val="3A20662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83D73"/>
    <w:multiLevelType w:val="hybridMultilevel"/>
    <w:tmpl w:val="CB668606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7A840F7"/>
    <w:multiLevelType w:val="multilevel"/>
    <w:tmpl w:val="48041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0D1AB5"/>
    <w:multiLevelType w:val="multilevel"/>
    <w:tmpl w:val="0A1629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C412AD"/>
    <w:multiLevelType w:val="hybridMultilevel"/>
    <w:tmpl w:val="6AC0B7D0"/>
    <w:lvl w:ilvl="0" w:tplc="C8DE6F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69B808EE"/>
    <w:multiLevelType w:val="multilevel"/>
    <w:tmpl w:val="97842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>
    <w:nsid w:val="6DD95E08"/>
    <w:multiLevelType w:val="multilevel"/>
    <w:tmpl w:val="3976B1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5">
    <w:nsid w:val="713267D3"/>
    <w:multiLevelType w:val="hybridMultilevel"/>
    <w:tmpl w:val="ABAA320C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6A3226C"/>
    <w:multiLevelType w:val="multilevel"/>
    <w:tmpl w:val="077A2A62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6D10C51"/>
    <w:multiLevelType w:val="hybridMultilevel"/>
    <w:tmpl w:val="82707D8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95D3E8C"/>
    <w:multiLevelType w:val="multilevel"/>
    <w:tmpl w:val="8FAE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9">
    <w:nsid w:val="7EBE19F3"/>
    <w:multiLevelType w:val="multilevel"/>
    <w:tmpl w:val="496C010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num w:numId="1">
    <w:abstractNumId w:val="9"/>
  </w:num>
  <w:num w:numId="2">
    <w:abstractNumId w:val="17"/>
  </w:num>
  <w:num w:numId="3">
    <w:abstractNumId w:val="24"/>
  </w:num>
  <w:num w:numId="4">
    <w:abstractNumId w:val="29"/>
  </w:num>
  <w:num w:numId="5">
    <w:abstractNumId w:val="1"/>
  </w:num>
  <w:num w:numId="6">
    <w:abstractNumId w:val="4"/>
  </w:num>
  <w:num w:numId="7">
    <w:abstractNumId w:val="28"/>
  </w:num>
  <w:num w:numId="8">
    <w:abstractNumId w:val="10"/>
  </w:num>
  <w:num w:numId="9">
    <w:abstractNumId w:val="7"/>
  </w:num>
  <w:num w:numId="10">
    <w:abstractNumId w:val="0"/>
  </w:num>
  <w:num w:numId="11">
    <w:abstractNumId w:val="12"/>
  </w:num>
  <w:num w:numId="12">
    <w:abstractNumId w:val="3"/>
  </w:num>
  <w:num w:numId="13">
    <w:abstractNumId w:val="5"/>
  </w:num>
  <w:num w:numId="14">
    <w:abstractNumId w:val="2"/>
  </w:num>
  <w:num w:numId="15">
    <w:abstractNumId w:val="13"/>
  </w:num>
  <w:num w:numId="16">
    <w:abstractNumId w:val="23"/>
  </w:num>
  <w:num w:numId="17">
    <w:abstractNumId w:val="14"/>
  </w:num>
  <w:num w:numId="18">
    <w:abstractNumId w:val="8"/>
  </w:num>
  <w:num w:numId="19">
    <w:abstractNumId w:val="20"/>
  </w:num>
  <w:num w:numId="20">
    <w:abstractNumId w:val="18"/>
  </w:num>
  <w:num w:numId="21">
    <w:abstractNumId w:val="26"/>
  </w:num>
  <w:num w:numId="22">
    <w:abstractNumId w:val="22"/>
  </w:num>
  <w:num w:numId="23">
    <w:abstractNumId w:val="6"/>
  </w:num>
  <w:num w:numId="24">
    <w:abstractNumId w:val="21"/>
  </w:num>
  <w:num w:numId="25">
    <w:abstractNumId w:val="16"/>
  </w:num>
  <w:num w:numId="26">
    <w:abstractNumId w:val="19"/>
  </w:num>
  <w:num w:numId="27">
    <w:abstractNumId w:val="11"/>
  </w:num>
  <w:num w:numId="28">
    <w:abstractNumId w:val="27"/>
  </w:num>
  <w:num w:numId="29">
    <w:abstractNumId w:val="15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600AE"/>
    <w:rsid w:val="00006BC3"/>
    <w:rsid w:val="0005417C"/>
    <w:rsid w:val="0007171E"/>
    <w:rsid w:val="000C3E21"/>
    <w:rsid w:val="000D3747"/>
    <w:rsid w:val="00194532"/>
    <w:rsid w:val="001C7848"/>
    <w:rsid w:val="001D0CF0"/>
    <w:rsid w:val="001D6B94"/>
    <w:rsid w:val="001F55CA"/>
    <w:rsid w:val="00223075"/>
    <w:rsid w:val="00241BC9"/>
    <w:rsid w:val="00283B35"/>
    <w:rsid w:val="002A6222"/>
    <w:rsid w:val="00316885"/>
    <w:rsid w:val="0032210A"/>
    <w:rsid w:val="0034518B"/>
    <w:rsid w:val="00351E1E"/>
    <w:rsid w:val="003B4F29"/>
    <w:rsid w:val="00543B30"/>
    <w:rsid w:val="005A3E61"/>
    <w:rsid w:val="00623777"/>
    <w:rsid w:val="00650EB1"/>
    <w:rsid w:val="0068481F"/>
    <w:rsid w:val="006D5B44"/>
    <w:rsid w:val="00721074"/>
    <w:rsid w:val="00775DF5"/>
    <w:rsid w:val="00777150"/>
    <w:rsid w:val="0084328C"/>
    <w:rsid w:val="008600AE"/>
    <w:rsid w:val="008E4732"/>
    <w:rsid w:val="008F7EC2"/>
    <w:rsid w:val="009140D8"/>
    <w:rsid w:val="009747DE"/>
    <w:rsid w:val="009E4EEF"/>
    <w:rsid w:val="00A6298D"/>
    <w:rsid w:val="00AA7671"/>
    <w:rsid w:val="00B3303A"/>
    <w:rsid w:val="00B65A9C"/>
    <w:rsid w:val="00C03EB1"/>
    <w:rsid w:val="00C1587D"/>
    <w:rsid w:val="00C57770"/>
    <w:rsid w:val="00D06C54"/>
    <w:rsid w:val="00D62981"/>
    <w:rsid w:val="00D64C53"/>
    <w:rsid w:val="00E11127"/>
    <w:rsid w:val="00E573FF"/>
    <w:rsid w:val="00E92B4D"/>
    <w:rsid w:val="00EC0B5F"/>
    <w:rsid w:val="00F02F35"/>
    <w:rsid w:val="00F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E5989-420A-48F4-AF81-822D0220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link w:val="aa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eastAsia="Calibri" w:hAnsi="Times New Roman"/>
      <w:color w:val="000000"/>
      <w:sz w:val="24"/>
    </w:rPr>
  </w:style>
  <w:style w:type="paragraph" w:styleId="ab">
    <w:name w:val="Normal (Web)"/>
    <w:basedOn w:val="a"/>
    <w:qFormat/>
    <w:pPr>
      <w:spacing w:beforeAutospacing="1" w:afterAutospacing="1" w:line="240" w:lineRule="auto"/>
    </w:pPr>
    <w:rPr>
      <w:rFonts w:eastAsia="Times New Roman" w:cs="Times New Roman"/>
      <w:sz w:val="24"/>
      <w:szCs w:val="24"/>
    </w:rPr>
  </w:style>
  <w:style w:type="table" w:styleId="ac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94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94532"/>
    <w:rPr>
      <w:rFonts w:ascii="Segoe UI" w:hAnsi="Segoe UI" w:cs="Segoe UI"/>
      <w:sz w:val="18"/>
      <w:szCs w:val="18"/>
    </w:rPr>
  </w:style>
  <w:style w:type="paragraph" w:styleId="af">
    <w:name w:val="No Spacing"/>
    <w:link w:val="af0"/>
    <w:qFormat/>
    <w:rsid w:val="00A6298D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qFormat/>
    <w:locked/>
    <w:rsid w:val="00A629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qFormat/>
    <w:locked/>
    <w:rsid w:val="00A6298D"/>
  </w:style>
  <w:style w:type="paragraph" w:customStyle="1" w:styleId="TableParagraph">
    <w:name w:val="Table Paragraph"/>
    <w:basedOn w:val="a"/>
    <w:uiPriority w:val="1"/>
    <w:qFormat/>
    <w:rsid w:val="00E11127"/>
    <w:pPr>
      <w:widowControl w:val="0"/>
      <w:suppressAutoHyphens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412">
    <w:name w:val="c412"/>
    <w:rsid w:val="0007171E"/>
    <w:rPr>
      <w:rFonts w:ascii="Times New Roman" w:hAnsi="Times New Roman" w:cs="Times New Roman" w:hint="default"/>
      <w:sz w:val="28"/>
      <w:szCs w:val="28"/>
    </w:rPr>
  </w:style>
  <w:style w:type="paragraph" w:styleId="af1">
    <w:name w:val="footer"/>
    <w:basedOn w:val="a"/>
    <w:link w:val="af2"/>
    <w:uiPriority w:val="99"/>
    <w:unhideWhenUsed/>
    <w:rsid w:val="005A3E61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5A3E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DBEE7-479C-466A-8138-622068685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22</Pages>
  <Words>5331</Words>
  <Characters>30390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dc:description/>
  <cp:lastModifiedBy>Богандинская №2</cp:lastModifiedBy>
  <cp:revision>124</cp:revision>
  <cp:lastPrinted>2024-02-05T07:29:00Z</cp:lastPrinted>
  <dcterms:created xsi:type="dcterms:W3CDTF">2022-05-13T10:09:00Z</dcterms:created>
  <dcterms:modified xsi:type="dcterms:W3CDTF">2025-11-13T06:39:00Z</dcterms:modified>
  <dc:language>ru-RU</dc:language>
</cp:coreProperties>
</file>